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0E6A9" w14:textId="58E78C7F" w:rsidR="005907A6" w:rsidRDefault="005907A6">
      <w:pPr>
        <w:pStyle w:val="Standard"/>
        <w:pBdr>
          <w:top w:val="single" w:sz="4" w:space="1" w:color="000000"/>
          <w:left w:val="single" w:sz="4" w:space="4" w:color="000000"/>
          <w:bottom w:val="single" w:sz="4" w:space="1" w:color="000000"/>
          <w:right w:val="single" w:sz="4" w:space="4" w:color="000000"/>
        </w:pBdr>
        <w:spacing w:line="240" w:lineRule="atLeast"/>
        <w:jc w:val="center"/>
        <w:rPr>
          <w:b/>
          <w:bCs/>
          <w:sz w:val="40"/>
          <w:szCs w:val="32"/>
        </w:rPr>
      </w:pPr>
      <w:r>
        <w:rPr>
          <w:noProof/>
        </w:rPr>
        <w:drawing>
          <wp:anchor distT="0" distB="0" distL="114300" distR="114300" simplePos="0" relativeHeight="251658240" behindDoc="0" locked="0" layoutInCell="1" allowOverlap="1" wp14:anchorId="2508BD77" wp14:editId="39655333">
            <wp:simplePos x="0" y="0"/>
            <wp:positionH relativeFrom="column">
              <wp:posOffset>22860</wp:posOffset>
            </wp:positionH>
            <wp:positionV relativeFrom="paragraph">
              <wp:posOffset>20320</wp:posOffset>
            </wp:positionV>
            <wp:extent cx="809625" cy="771525"/>
            <wp:effectExtent l="0" t="0" r="9525"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73E4">
        <w:rPr>
          <w:b/>
          <w:bCs/>
          <w:sz w:val="40"/>
          <w:szCs w:val="32"/>
        </w:rPr>
        <w:t>4</w:t>
      </w:r>
      <w:r w:rsidR="00806BC7" w:rsidRPr="00806BC7">
        <w:rPr>
          <w:b/>
          <w:bCs/>
          <w:sz w:val="40"/>
          <w:szCs w:val="32"/>
          <w:vertAlign w:val="superscript"/>
        </w:rPr>
        <w:t>ème</w:t>
      </w:r>
      <w:r w:rsidR="009973E4">
        <w:rPr>
          <w:b/>
          <w:bCs/>
          <w:sz w:val="40"/>
          <w:szCs w:val="32"/>
        </w:rPr>
        <w:t xml:space="preserve"> </w:t>
      </w:r>
      <w:proofErr w:type="gramStart"/>
      <w:r w:rsidR="009973E4">
        <w:rPr>
          <w:b/>
          <w:bCs/>
          <w:sz w:val="40"/>
          <w:szCs w:val="32"/>
        </w:rPr>
        <w:t>Dimanche</w:t>
      </w:r>
      <w:proofErr w:type="gramEnd"/>
      <w:r w:rsidR="009973E4">
        <w:rPr>
          <w:b/>
          <w:bCs/>
          <w:sz w:val="40"/>
          <w:szCs w:val="32"/>
        </w:rPr>
        <w:t xml:space="preserve"> de Pâques (B)</w:t>
      </w:r>
    </w:p>
    <w:p w14:paraId="5A3449F4" w14:textId="77777777" w:rsidR="00823FAD" w:rsidRPr="00823FAD" w:rsidRDefault="00823FAD">
      <w:pPr>
        <w:pStyle w:val="Standard"/>
        <w:pBdr>
          <w:top w:val="single" w:sz="4" w:space="1" w:color="000000"/>
          <w:left w:val="single" w:sz="4" w:space="4" w:color="000000"/>
          <w:bottom w:val="single" w:sz="4" w:space="1" w:color="000000"/>
          <w:right w:val="single" w:sz="4" w:space="4" w:color="000000"/>
        </w:pBdr>
        <w:spacing w:line="240" w:lineRule="atLeast"/>
        <w:jc w:val="center"/>
        <w:rPr>
          <w:b/>
          <w:bCs/>
          <w:sz w:val="18"/>
          <w:szCs w:val="18"/>
        </w:rPr>
      </w:pPr>
    </w:p>
    <w:p w14:paraId="6B84456F" w14:textId="0D81A2C7" w:rsidR="001B5CD6" w:rsidRDefault="00823FAD">
      <w:pPr>
        <w:pStyle w:val="Standard"/>
        <w:pBdr>
          <w:top w:val="single" w:sz="4" w:space="1" w:color="000000"/>
          <w:left w:val="single" w:sz="4" w:space="4" w:color="000000"/>
          <w:bottom w:val="single" w:sz="4" w:space="1" w:color="000000"/>
          <w:right w:val="single" w:sz="4" w:space="4" w:color="000000"/>
        </w:pBdr>
        <w:spacing w:line="240" w:lineRule="atLeast"/>
        <w:jc w:val="center"/>
        <w:rPr>
          <w:b/>
          <w:bCs/>
          <w:sz w:val="40"/>
          <w:szCs w:val="32"/>
        </w:rPr>
      </w:pPr>
      <w:r>
        <w:rPr>
          <w:b/>
          <w:bCs/>
          <w:sz w:val="40"/>
          <w:szCs w:val="32"/>
        </w:rPr>
        <w:t>24 et</w:t>
      </w:r>
      <w:r w:rsidR="009973E4">
        <w:rPr>
          <w:b/>
          <w:bCs/>
          <w:sz w:val="40"/>
          <w:szCs w:val="32"/>
        </w:rPr>
        <w:t xml:space="preserve"> 25</w:t>
      </w:r>
      <w:r>
        <w:rPr>
          <w:b/>
          <w:bCs/>
          <w:sz w:val="40"/>
          <w:szCs w:val="32"/>
        </w:rPr>
        <w:t xml:space="preserve"> avril </w:t>
      </w:r>
      <w:r w:rsidR="009973E4">
        <w:rPr>
          <w:b/>
          <w:bCs/>
          <w:sz w:val="40"/>
          <w:szCs w:val="32"/>
        </w:rPr>
        <w:t>2021</w:t>
      </w:r>
    </w:p>
    <w:p w14:paraId="4C68A9A3" w14:textId="77777777" w:rsidR="001B5CD6" w:rsidRDefault="001B5CD6">
      <w:pPr>
        <w:pStyle w:val="Standard"/>
        <w:rPr>
          <w:sz w:val="26"/>
          <w:szCs w:val="26"/>
        </w:rPr>
      </w:pPr>
    </w:p>
    <w:p w14:paraId="6640A4DC" w14:textId="491EA6D6" w:rsidR="001B5CD6" w:rsidRDefault="009973E4">
      <w:pPr>
        <w:pStyle w:val="Standard"/>
        <w:spacing w:line="240" w:lineRule="atLeast"/>
        <w:rPr>
          <w:sz w:val="26"/>
          <w:szCs w:val="26"/>
        </w:rPr>
      </w:pPr>
      <w:r>
        <w:rPr>
          <w:b/>
          <w:bCs/>
          <w:sz w:val="26"/>
          <w:szCs w:val="26"/>
        </w:rPr>
        <w:t>Chant d'entrée</w:t>
      </w:r>
      <w:r w:rsidR="005907A6">
        <w:rPr>
          <w:b/>
          <w:bCs/>
          <w:sz w:val="26"/>
          <w:szCs w:val="26"/>
        </w:rPr>
        <w:t> </w:t>
      </w:r>
      <w:r>
        <w:rPr>
          <w:b/>
          <w:bCs/>
          <w:sz w:val="26"/>
          <w:szCs w:val="26"/>
        </w:rPr>
        <w:t xml:space="preserve">: Si le Père vous appelle (T 154) </w:t>
      </w:r>
      <w:r>
        <w:rPr>
          <w:b/>
          <w:bCs/>
          <w:sz w:val="26"/>
          <w:szCs w:val="26"/>
          <w:u w:val="single"/>
        </w:rPr>
        <w:t>ou</w:t>
      </w:r>
      <w:r>
        <w:rPr>
          <w:b/>
          <w:bCs/>
          <w:sz w:val="26"/>
          <w:szCs w:val="26"/>
        </w:rPr>
        <w:t xml:space="preserve"> Tu es notre Dieu (A 187)</w:t>
      </w:r>
    </w:p>
    <w:p w14:paraId="5901732C" w14:textId="77777777" w:rsidR="001B5CD6" w:rsidRDefault="001B5CD6">
      <w:pPr>
        <w:pStyle w:val="Standard"/>
        <w:rPr>
          <w:sz w:val="26"/>
          <w:szCs w:val="26"/>
        </w:rPr>
      </w:pPr>
    </w:p>
    <w:p w14:paraId="27AC445D" w14:textId="77777777" w:rsidR="001B5CD6" w:rsidRDefault="009973E4" w:rsidP="005907A6">
      <w:pPr>
        <w:pStyle w:val="Titre1"/>
        <w:rPr>
          <w:sz w:val="26"/>
          <w:szCs w:val="26"/>
          <w:lang w:val="fr-BE"/>
        </w:rPr>
      </w:pPr>
      <w:r>
        <w:rPr>
          <w:sz w:val="26"/>
          <w:szCs w:val="26"/>
          <w:lang w:val="fr-BE"/>
        </w:rPr>
        <w:t>Introduction</w:t>
      </w:r>
    </w:p>
    <w:p w14:paraId="16C77469" w14:textId="77777777" w:rsidR="001B5CD6" w:rsidRPr="005907A6" w:rsidRDefault="001B5CD6" w:rsidP="005907A6">
      <w:pPr>
        <w:pStyle w:val="Standard"/>
        <w:rPr>
          <w:sz w:val="12"/>
          <w:szCs w:val="12"/>
        </w:rPr>
      </w:pPr>
    </w:p>
    <w:p w14:paraId="7CC9A4B3" w14:textId="080C0548" w:rsidR="001B5CD6" w:rsidRDefault="009973E4" w:rsidP="005907A6">
      <w:pPr>
        <w:pStyle w:val="Corpsdetexte2"/>
        <w:jc w:val="both"/>
        <w:rPr>
          <w:szCs w:val="26"/>
          <w:lang w:val="fr-BE"/>
        </w:rPr>
      </w:pPr>
      <w:r>
        <w:rPr>
          <w:szCs w:val="26"/>
          <w:lang w:val="fr-BE"/>
        </w:rPr>
        <w:t>Frères et sœurs, Dieu nous a tous appelés</w:t>
      </w:r>
      <w:r w:rsidR="005907A6">
        <w:rPr>
          <w:szCs w:val="26"/>
          <w:lang w:val="fr-BE"/>
        </w:rPr>
        <w:t>…</w:t>
      </w:r>
    </w:p>
    <w:p w14:paraId="5EC06EF2" w14:textId="57BC8486" w:rsidR="001B5CD6" w:rsidRDefault="009973E4" w:rsidP="005907A6">
      <w:pPr>
        <w:pStyle w:val="Corpsdetexte2"/>
        <w:spacing w:line="240" w:lineRule="atLeast"/>
        <w:jc w:val="both"/>
        <w:rPr>
          <w:szCs w:val="26"/>
          <w:lang w:val="fr-BE"/>
        </w:rPr>
      </w:pPr>
      <w:r>
        <w:rPr>
          <w:szCs w:val="26"/>
          <w:lang w:val="fr-BE"/>
        </w:rPr>
        <w:t>Par le baptême, nous sommes prêtres, prophètes et rois. Berger de son peuple, le Ressuscité s’adresse à chacun d’entre nous et nous appelle par notre nom, nous envoie, à sa suite, veiller sur ses brebis, galeuses ou dociles, abattues ou radieuses. En ce jour où nous prions pour ceux qui se sentent appelés à un don radical d</w:t>
      </w:r>
      <w:r w:rsidR="005907A6">
        <w:rPr>
          <w:szCs w:val="26"/>
          <w:lang w:val="fr-BE"/>
        </w:rPr>
        <w:t>’</w:t>
      </w:r>
      <w:r>
        <w:rPr>
          <w:szCs w:val="26"/>
          <w:lang w:val="fr-BE"/>
        </w:rPr>
        <w:t>eux-mêmes, creusons l</w:t>
      </w:r>
      <w:r w:rsidR="005907A6">
        <w:rPr>
          <w:szCs w:val="26"/>
          <w:lang w:val="fr-BE"/>
        </w:rPr>
        <w:t>’</w:t>
      </w:r>
      <w:r>
        <w:rPr>
          <w:szCs w:val="26"/>
          <w:lang w:val="fr-BE"/>
        </w:rPr>
        <w:t>appel universel à faire route avec le bon Berger. En cette journée mondiale de prière pour les vocations, il nous invite à écouter sa propre voix.</w:t>
      </w:r>
    </w:p>
    <w:p w14:paraId="176D26F0" w14:textId="77777777" w:rsidR="001B5CD6" w:rsidRDefault="001B5CD6" w:rsidP="005907A6">
      <w:pPr>
        <w:pStyle w:val="Corpsdetexte2"/>
        <w:spacing w:line="240" w:lineRule="atLeast"/>
        <w:jc w:val="both"/>
        <w:rPr>
          <w:szCs w:val="26"/>
          <w:lang w:val="fr-BE"/>
        </w:rPr>
      </w:pPr>
    </w:p>
    <w:p w14:paraId="517B83AD" w14:textId="67332ADB" w:rsidR="001B5CD6" w:rsidRDefault="009973E4">
      <w:pPr>
        <w:pStyle w:val="Corpsdetexte2"/>
        <w:spacing w:line="240" w:lineRule="atLeast"/>
        <w:rPr>
          <w:szCs w:val="26"/>
          <w:lang w:val="fr-BE"/>
        </w:rPr>
      </w:pPr>
      <w:proofErr w:type="spellStart"/>
      <w:r>
        <w:rPr>
          <w:b/>
          <w:bCs/>
          <w:i/>
          <w:iCs/>
          <w:szCs w:val="26"/>
          <w:lang w:val="fr-BE"/>
        </w:rPr>
        <w:t>Cél</w:t>
      </w:r>
      <w:proofErr w:type="spellEnd"/>
      <w:r>
        <w:rPr>
          <w:szCs w:val="26"/>
          <w:lang w:val="fr-BE"/>
        </w:rPr>
        <w:t xml:space="preserve">. Au nom du Père, </w:t>
      </w:r>
      <w:r w:rsidR="005907A6">
        <w:rPr>
          <w:szCs w:val="26"/>
          <w:lang w:val="fr-BE"/>
        </w:rPr>
        <w:t>…</w:t>
      </w:r>
    </w:p>
    <w:p w14:paraId="0A77706C" w14:textId="67B017CA" w:rsidR="001B5CD6" w:rsidRDefault="009973E4">
      <w:pPr>
        <w:pStyle w:val="Corpsdetexte2"/>
        <w:spacing w:line="240" w:lineRule="atLeast"/>
        <w:rPr>
          <w:szCs w:val="26"/>
          <w:lang w:val="fr-BE"/>
        </w:rPr>
      </w:pPr>
      <w:r>
        <w:rPr>
          <w:szCs w:val="26"/>
          <w:lang w:val="fr-BE"/>
        </w:rPr>
        <w:t xml:space="preserve">        La grâce de Jésus notre Seigneur, </w:t>
      </w:r>
      <w:r w:rsidR="005907A6">
        <w:rPr>
          <w:szCs w:val="26"/>
          <w:lang w:val="fr-BE"/>
        </w:rPr>
        <w:t>…</w:t>
      </w:r>
    </w:p>
    <w:p w14:paraId="23209A48" w14:textId="77777777" w:rsidR="001B5CD6" w:rsidRDefault="009973E4">
      <w:pPr>
        <w:pStyle w:val="Corpsdetexte2"/>
        <w:spacing w:line="240" w:lineRule="atLeast"/>
        <w:rPr>
          <w:szCs w:val="26"/>
        </w:rPr>
      </w:pPr>
      <w:r>
        <w:rPr>
          <w:szCs w:val="26"/>
        </w:rPr>
        <w:t xml:space="preserve">        </w:t>
      </w:r>
    </w:p>
    <w:p w14:paraId="34CB74BA" w14:textId="4E012D8A" w:rsidR="001B5CD6" w:rsidRDefault="009973E4" w:rsidP="00823FAD">
      <w:pPr>
        <w:pStyle w:val="Corpsdetexte2"/>
        <w:spacing w:line="240" w:lineRule="atLeast"/>
        <w:jc w:val="both"/>
        <w:rPr>
          <w:szCs w:val="26"/>
        </w:rPr>
      </w:pPr>
      <w:r>
        <w:rPr>
          <w:szCs w:val="26"/>
        </w:rPr>
        <w:t>Frères et sœurs, en ce dimanche de prière pour les vocations, reconnaissons que trop souvent, nous restons indifférents aux appels du Seigneur</w:t>
      </w:r>
      <w:r w:rsidR="005907A6">
        <w:rPr>
          <w:szCs w:val="26"/>
        </w:rPr>
        <w:t> </w:t>
      </w:r>
      <w:r>
        <w:rPr>
          <w:szCs w:val="26"/>
        </w:rPr>
        <w:t>; que nous n’écoutons pas toujours sa voix</w:t>
      </w:r>
      <w:r w:rsidR="005907A6">
        <w:rPr>
          <w:szCs w:val="26"/>
        </w:rPr>
        <w:t> </w:t>
      </w:r>
      <w:r>
        <w:rPr>
          <w:szCs w:val="26"/>
        </w:rPr>
        <w:t>; que nous ne nous laissons pas guider par Lui et que nous refusons de l</w:t>
      </w:r>
      <w:r w:rsidR="005907A6">
        <w:rPr>
          <w:szCs w:val="26"/>
        </w:rPr>
        <w:t>’</w:t>
      </w:r>
      <w:r>
        <w:rPr>
          <w:szCs w:val="26"/>
        </w:rPr>
        <w:t>aimer et d</w:t>
      </w:r>
      <w:r w:rsidR="005907A6">
        <w:rPr>
          <w:szCs w:val="26"/>
        </w:rPr>
        <w:t>’</w:t>
      </w:r>
      <w:r>
        <w:rPr>
          <w:szCs w:val="26"/>
        </w:rPr>
        <w:t>aimer notre prochain.</w:t>
      </w:r>
    </w:p>
    <w:p w14:paraId="7C49E2BA" w14:textId="77777777" w:rsidR="001B5CD6" w:rsidRDefault="001B5CD6">
      <w:pPr>
        <w:pStyle w:val="Standard"/>
        <w:spacing w:line="240" w:lineRule="atLeast"/>
        <w:rPr>
          <w:sz w:val="26"/>
          <w:szCs w:val="26"/>
        </w:rPr>
      </w:pPr>
    </w:p>
    <w:p w14:paraId="398BEDA3" w14:textId="1F33B1C8" w:rsidR="001B5CD6" w:rsidRDefault="009973E4">
      <w:pPr>
        <w:pStyle w:val="Standard"/>
        <w:spacing w:line="240" w:lineRule="atLeast"/>
        <w:rPr>
          <w:b/>
          <w:bCs/>
          <w:sz w:val="26"/>
          <w:szCs w:val="26"/>
        </w:rPr>
      </w:pPr>
      <w:r>
        <w:rPr>
          <w:b/>
          <w:bCs/>
          <w:sz w:val="26"/>
          <w:szCs w:val="26"/>
        </w:rPr>
        <w:t>Kyrie</w:t>
      </w:r>
      <w:r w:rsidR="005907A6">
        <w:rPr>
          <w:b/>
          <w:bCs/>
          <w:sz w:val="26"/>
          <w:szCs w:val="26"/>
        </w:rPr>
        <w:t> </w:t>
      </w:r>
      <w:r>
        <w:rPr>
          <w:b/>
          <w:bCs/>
          <w:sz w:val="26"/>
          <w:szCs w:val="26"/>
        </w:rPr>
        <w:t>: Jésus, berger de toute humanité (G 310-1)</w:t>
      </w:r>
    </w:p>
    <w:p w14:paraId="482847A1" w14:textId="77777777" w:rsidR="001B5CD6" w:rsidRDefault="001B5CD6">
      <w:pPr>
        <w:pStyle w:val="Standard"/>
        <w:spacing w:line="240" w:lineRule="atLeast"/>
        <w:rPr>
          <w:sz w:val="26"/>
          <w:szCs w:val="26"/>
        </w:rPr>
      </w:pPr>
    </w:p>
    <w:p w14:paraId="4C50B4EB" w14:textId="77777777" w:rsidR="001B5CD6" w:rsidRDefault="009973E4">
      <w:pPr>
        <w:pStyle w:val="Standard"/>
        <w:spacing w:line="240" w:lineRule="atLeast"/>
        <w:rPr>
          <w:sz w:val="26"/>
          <w:szCs w:val="26"/>
        </w:rPr>
      </w:pPr>
      <w:proofErr w:type="spellStart"/>
      <w:r>
        <w:rPr>
          <w:i/>
          <w:iCs/>
          <w:sz w:val="26"/>
          <w:szCs w:val="26"/>
        </w:rPr>
        <w:t>Cél</w:t>
      </w:r>
      <w:proofErr w:type="spellEnd"/>
      <w:r>
        <w:rPr>
          <w:i/>
          <w:iCs/>
          <w:sz w:val="26"/>
          <w:szCs w:val="26"/>
        </w:rPr>
        <w:t>.</w:t>
      </w:r>
      <w:r>
        <w:rPr>
          <w:sz w:val="26"/>
          <w:szCs w:val="26"/>
        </w:rPr>
        <w:t xml:space="preserve"> Que Dieu tout-puissant nous fasse miséricorde…</w:t>
      </w:r>
    </w:p>
    <w:p w14:paraId="4F397582" w14:textId="77777777" w:rsidR="001B5CD6" w:rsidRDefault="001B5CD6">
      <w:pPr>
        <w:pStyle w:val="Standard"/>
        <w:rPr>
          <w:sz w:val="26"/>
          <w:szCs w:val="26"/>
        </w:rPr>
      </w:pPr>
    </w:p>
    <w:p w14:paraId="6A5DE9C5" w14:textId="77777777" w:rsidR="001B5CD6" w:rsidRDefault="009973E4">
      <w:pPr>
        <w:pStyle w:val="Titre1"/>
        <w:spacing w:line="240" w:lineRule="atLeast"/>
        <w:rPr>
          <w:sz w:val="26"/>
          <w:szCs w:val="26"/>
          <w:lang w:val="fr-BE"/>
        </w:rPr>
      </w:pPr>
      <w:r>
        <w:rPr>
          <w:sz w:val="26"/>
          <w:szCs w:val="26"/>
          <w:lang w:val="fr-BE"/>
        </w:rPr>
        <w:t>Gloria</w:t>
      </w:r>
    </w:p>
    <w:p w14:paraId="2FDE19D6" w14:textId="77777777" w:rsidR="001B5CD6" w:rsidRDefault="001B5CD6">
      <w:pPr>
        <w:pStyle w:val="Standard"/>
        <w:rPr>
          <w:sz w:val="26"/>
          <w:szCs w:val="26"/>
        </w:rPr>
      </w:pPr>
    </w:p>
    <w:p w14:paraId="7691F676" w14:textId="07493FEF" w:rsidR="001B5CD6" w:rsidRDefault="009973E4">
      <w:pPr>
        <w:pStyle w:val="Titre1"/>
        <w:spacing w:line="240" w:lineRule="atLeast"/>
        <w:rPr>
          <w:sz w:val="26"/>
          <w:szCs w:val="26"/>
          <w:lang w:val="fr-BE"/>
        </w:rPr>
      </w:pPr>
      <w:r>
        <w:rPr>
          <w:sz w:val="26"/>
          <w:szCs w:val="26"/>
          <w:lang w:val="fr-BE"/>
        </w:rPr>
        <w:t>Prière d</w:t>
      </w:r>
      <w:r w:rsidR="005907A6">
        <w:rPr>
          <w:sz w:val="26"/>
          <w:szCs w:val="26"/>
          <w:lang w:val="fr-BE"/>
        </w:rPr>
        <w:t>’</w:t>
      </w:r>
      <w:r>
        <w:rPr>
          <w:sz w:val="26"/>
          <w:szCs w:val="26"/>
          <w:lang w:val="fr-BE"/>
        </w:rPr>
        <w:t>ouverture</w:t>
      </w:r>
    </w:p>
    <w:p w14:paraId="58A91742" w14:textId="77777777" w:rsidR="001B5CD6" w:rsidRPr="005907A6" w:rsidRDefault="001B5CD6">
      <w:pPr>
        <w:pStyle w:val="Standard"/>
        <w:rPr>
          <w:sz w:val="12"/>
          <w:szCs w:val="12"/>
        </w:rPr>
      </w:pPr>
    </w:p>
    <w:p w14:paraId="710F3B01" w14:textId="36C0E7D9" w:rsidR="001B5CD6" w:rsidRDefault="009973E4" w:rsidP="00823FAD">
      <w:pPr>
        <w:pStyle w:val="Standard"/>
        <w:spacing w:line="240" w:lineRule="atLeast"/>
        <w:jc w:val="both"/>
        <w:rPr>
          <w:sz w:val="26"/>
          <w:szCs w:val="26"/>
        </w:rPr>
      </w:pPr>
      <w:r>
        <w:rPr>
          <w:sz w:val="26"/>
          <w:szCs w:val="26"/>
        </w:rPr>
        <w:t>Dieu notre Père, tu as envoyé ton Fils dans le monde</w:t>
      </w:r>
      <w:r w:rsidR="00823FAD">
        <w:rPr>
          <w:sz w:val="26"/>
          <w:szCs w:val="26"/>
        </w:rPr>
        <w:t xml:space="preserve"> </w:t>
      </w:r>
      <w:r>
        <w:rPr>
          <w:sz w:val="26"/>
          <w:szCs w:val="26"/>
        </w:rPr>
        <w:t>pour que les hommes aient la vie et qu’ils l’aient en abondance.</w:t>
      </w:r>
    </w:p>
    <w:p w14:paraId="7057926A" w14:textId="7AD777D7" w:rsidR="001B5CD6" w:rsidRDefault="009973E4" w:rsidP="00823FAD">
      <w:pPr>
        <w:pStyle w:val="Standard"/>
        <w:spacing w:line="240" w:lineRule="atLeast"/>
        <w:jc w:val="both"/>
        <w:rPr>
          <w:sz w:val="26"/>
          <w:szCs w:val="26"/>
        </w:rPr>
      </w:pPr>
      <w:r>
        <w:rPr>
          <w:sz w:val="26"/>
          <w:szCs w:val="26"/>
        </w:rPr>
        <w:t>Nous te prions</w:t>
      </w:r>
      <w:r w:rsidR="005907A6">
        <w:rPr>
          <w:sz w:val="26"/>
          <w:szCs w:val="26"/>
        </w:rPr>
        <w:t> </w:t>
      </w:r>
      <w:r>
        <w:rPr>
          <w:sz w:val="26"/>
          <w:szCs w:val="26"/>
        </w:rPr>
        <w:t>: apprends-nous à discerner la voix de ton Fils, l’unique berger de nos vies,</w:t>
      </w:r>
    </w:p>
    <w:p w14:paraId="6A98F2DA" w14:textId="77777777" w:rsidR="001B5CD6" w:rsidRDefault="009973E4" w:rsidP="00823FAD">
      <w:pPr>
        <w:pStyle w:val="Standard"/>
        <w:spacing w:line="240" w:lineRule="atLeast"/>
        <w:jc w:val="both"/>
        <w:rPr>
          <w:sz w:val="26"/>
          <w:szCs w:val="26"/>
        </w:rPr>
      </w:pPr>
      <w:proofErr w:type="gramStart"/>
      <w:r>
        <w:rPr>
          <w:sz w:val="26"/>
          <w:szCs w:val="26"/>
        </w:rPr>
        <w:t>lui</w:t>
      </w:r>
      <w:proofErr w:type="gramEnd"/>
      <w:r>
        <w:rPr>
          <w:sz w:val="26"/>
          <w:szCs w:val="26"/>
        </w:rPr>
        <w:t xml:space="preserve"> qui est vivant avec toi et le Saint-Esprit, maintenant et pour les siècles des siècles. Amen.</w:t>
      </w:r>
    </w:p>
    <w:p w14:paraId="08A98943" w14:textId="77777777" w:rsidR="001B5CD6" w:rsidRDefault="001B5CD6" w:rsidP="00823FAD">
      <w:pPr>
        <w:pStyle w:val="Standard"/>
        <w:jc w:val="both"/>
        <w:rPr>
          <w:sz w:val="26"/>
          <w:szCs w:val="26"/>
        </w:rPr>
      </w:pPr>
    </w:p>
    <w:p w14:paraId="6B0390AD" w14:textId="371D7DE0" w:rsidR="001B5CD6" w:rsidRDefault="009973E4">
      <w:pPr>
        <w:pStyle w:val="Standard"/>
        <w:spacing w:line="240" w:lineRule="atLeast"/>
        <w:rPr>
          <w:b/>
          <w:bCs/>
          <w:sz w:val="26"/>
          <w:szCs w:val="26"/>
        </w:rPr>
      </w:pPr>
      <w:r>
        <w:rPr>
          <w:b/>
          <w:bCs/>
          <w:sz w:val="26"/>
          <w:szCs w:val="26"/>
        </w:rPr>
        <w:t>Avant la première lecture (Actes 4, 8-12)</w:t>
      </w:r>
      <w:r w:rsidR="005907A6">
        <w:rPr>
          <w:b/>
          <w:bCs/>
          <w:sz w:val="26"/>
          <w:szCs w:val="26"/>
        </w:rPr>
        <w:t> </w:t>
      </w:r>
      <w:r>
        <w:rPr>
          <w:b/>
          <w:bCs/>
          <w:sz w:val="26"/>
          <w:szCs w:val="26"/>
        </w:rPr>
        <w:t>:</w:t>
      </w:r>
    </w:p>
    <w:p w14:paraId="02D225AD" w14:textId="18BAE5BA" w:rsidR="001B5CD6" w:rsidRPr="005907A6" w:rsidRDefault="009973E4">
      <w:pPr>
        <w:pStyle w:val="Corpsdetexte2"/>
        <w:spacing w:line="240" w:lineRule="atLeast"/>
        <w:rPr>
          <w:i/>
          <w:iCs/>
          <w:szCs w:val="26"/>
        </w:rPr>
      </w:pPr>
      <w:r w:rsidRPr="005907A6">
        <w:rPr>
          <w:i/>
          <w:iCs/>
          <w:szCs w:val="26"/>
        </w:rPr>
        <w:t>Pierre est amené à rendre des comptes devant le Grand Conseil. Mais il ne tremble pas, il n</w:t>
      </w:r>
      <w:r w:rsidR="005907A6">
        <w:rPr>
          <w:i/>
          <w:iCs/>
          <w:szCs w:val="26"/>
        </w:rPr>
        <w:t>’</w:t>
      </w:r>
      <w:r w:rsidRPr="005907A6">
        <w:rPr>
          <w:i/>
          <w:iCs/>
          <w:szCs w:val="26"/>
        </w:rPr>
        <w:t>hésite pas</w:t>
      </w:r>
      <w:r w:rsidR="005907A6">
        <w:rPr>
          <w:i/>
          <w:iCs/>
          <w:szCs w:val="26"/>
        </w:rPr>
        <w:t> </w:t>
      </w:r>
      <w:r w:rsidRPr="005907A6">
        <w:rPr>
          <w:i/>
          <w:iCs/>
          <w:szCs w:val="26"/>
        </w:rPr>
        <w:t>: faisant fi de son propre sort, il proclame haut et fort que Jésus est le sauveur de tous les hommes.</w:t>
      </w:r>
    </w:p>
    <w:p w14:paraId="52FC15D1" w14:textId="4E308DAC" w:rsidR="001B5CD6" w:rsidRPr="00823FAD" w:rsidRDefault="001B5CD6">
      <w:pPr>
        <w:pStyle w:val="Standard"/>
        <w:rPr>
          <w:sz w:val="12"/>
          <w:szCs w:val="12"/>
        </w:rPr>
      </w:pPr>
    </w:p>
    <w:p w14:paraId="37B7F173" w14:textId="2EE41086" w:rsidR="005907A6" w:rsidRDefault="005907A6" w:rsidP="005907A6">
      <w:pPr>
        <w:pStyle w:val="Standard"/>
        <w:jc w:val="both"/>
        <w:rPr>
          <w:sz w:val="26"/>
          <w:szCs w:val="26"/>
        </w:rPr>
      </w:pPr>
      <w:r w:rsidRPr="005907A6">
        <w:rPr>
          <w:sz w:val="26"/>
          <w:szCs w:val="26"/>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Dieu a ressuscité d’entre les morts, c’est par lui que cet homme se trouve là, devant vous, bien portant. Ce Jésus est la </w:t>
      </w:r>
      <w:r w:rsidRPr="005907A6">
        <w:rPr>
          <w:i/>
          <w:iCs/>
          <w:sz w:val="26"/>
          <w:szCs w:val="26"/>
        </w:rPr>
        <w:t>pierre méprisée de vous, les bâtisseurs, mais devenue la pierre d’angle</w:t>
      </w:r>
      <w:r w:rsidRPr="005907A6">
        <w:rPr>
          <w:sz w:val="26"/>
          <w:szCs w:val="26"/>
        </w:rPr>
        <w:t>. En nul autre que lui, il n’y a de salut, car, sous le ciel, aucun autre nom n’est donne aux hommes, qui puisse nous sauver. »</w:t>
      </w:r>
      <w:r>
        <w:rPr>
          <w:sz w:val="26"/>
          <w:szCs w:val="26"/>
        </w:rPr>
        <w:t xml:space="preserve"> </w:t>
      </w:r>
      <w:r w:rsidRPr="005907A6">
        <w:rPr>
          <w:sz w:val="26"/>
          <w:szCs w:val="26"/>
        </w:rPr>
        <w:t>– Parole du Seigneur.</w:t>
      </w:r>
    </w:p>
    <w:p w14:paraId="41163EE4" w14:textId="77777777" w:rsidR="005907A6" w:rsidRDefault="005907A6">
      <w:pPr>
        <w:pStyle w:val="Standard"/>
        <w:rPr>
          <w:sz w:val="26"/>
          <w:szCs w:val="26"/>
        </w:rPr>
      </w:pPr>
    </w:p>
    <w:p w14:paraId="3BB92098" w14:textId="77777777" w:rsidR="005907A6" w:rsidRDefault="005907A6">
      <w:pPr>
        <w:pStyle w:val="Titre1"/>
        <w:spacing w:line="240" w:lineRule="atLeast"/>
        <w:rPr>
          <w:sz w:val="26"/>
          <w:szCs w:val="26"/>
        </w:rPr>
      </w:pPr>
    </w:p>
    <w:p w14:paraId="2BDDE712" w14:textId="2FDC9126" w:rsidR="001B5CD6" w:rsidRDefault="009973E4">
      <w:pPr>
        <w:pStyle w:val="Titre1"/>
        <w:spacing w:line="240" w:lineRule="atLeast"/>
        <w:rPr>
          <w:sz w:val="26"/>
          <w:szCs w:val="26"/>
        </w:rPr>
      </w:pPr>
      <w:r>
        <w:rPr>
          <w:sz w:val="26"/>
          <w:szCs w:val="26"/>
        </w:rPr>
        <w:t>Psaume 117 ou c</w:t>
      </w:r>
      <w:proofErr w:type="spellStart"/>
      <w:r>
        <w:rPr>
          <w:sz w:val="26"/>
          <w:szCs w:val="26"/>
          <w:lang w:val="fr-BE"/>
        </w:rPr>
        <w:t>hant</w:t>
      </w:r>
      <w:proofErr w:type="spellEnd"/>
      <w:r>
        <w:rPr>
          <w:sz w:val="26"/>
          <w:szCs w:val="26"/>
          <w:lang w:val="fr-BE"/>
        </w:rPr>
        <w:t xml:space="preserve"> de méditation : Alléluia – Psaume 117 (Z 558)</w:t>
      </w:r>
    </w:p>
    <w:p w14:paraId="7AF6567B" w14:textId="77777777" w:rsidR="001B5CD6" w:rsidRDefault="001B5CD6">
      <w:pPr>
        <w:pStyle w:val="Standard"/>
        <w:rPr>
          <w:sz w:val="26"/>
          <w:szCs w:val="26"/>
        </w:rPr>
      </w:pPr>
    </w:p>
    <w:p w14:paraId="5760AEAF" w14:textId="77777777" w:rsidR="001B5CD6" w:rsidRDefault="009973E4">
      <w:pPr>
        <w:pStyle w:val="Standard"/>
        <w:rPr>
          <w:b/>
          <w:bCs/>
          <w:sz w:val="26"/>
          <w:szCs w:val="26"/>
        </w:rPr>
      </w:pPr>
      <w:r>
        <w:rPr>
          <w:b/>
          <w:bCs/>
          <w:sz w:val="26"/>
          <w:szCs w:val="26"/>
        </w:rPr>
        <w:t>Avant la seconde lecture (1 Jean 3, 1-2) :</w:t>
      </w:r>
    </w:p>
    <w:p w14:paraId="331A4F1C" w14:textId="7E5AADBB" w:rsidR="001B5CD6" w:rsidRDefault="009973E4">
      <w:pPr>
        <w:pStyle w:val="Standard"/>
        <w:rPr>
          <w:sz w:val="26"/>
          <w:szCs w:val="26"/>
        </w:rPr>
      </w:pPr>
      <w:r w:rsidRPr="005907A6">
        <w:rPr>
          <w:i/>
          <w:iCs/>
          <w:sz w:val="26"/>
          <w:szCs w:val="26"/>
        </w:rPr>
        <w:t>Saint jean nous redit notre dignité d'enfants de Dieu, sans négliger les difficultés que nous pouvions rencontrer de ce fait. Aujourd’hui, comme au Ier siècle, le chrétien vit à contre-courant du monde</w:t>
      </w:r>
      <w:r>
        <w:rPr>
          <w:sz w:val="26"/>
          <w:szCs w:val="26"/>
        </w:rPr>
        <w:t>.</w:t>
      </w:r>
    </w:p>
    <w:p w14:paraId="77C7E2F4" w14:textId="4A5AACF1" w:rsidR="005907A6" w:rsidRPr="005907A6" w:rsidRDefault="005907A6">
      <w:pPr>
        <w:pStyle w:val="Standard"/>
        <w:rPr>
          <w:sz w:val="12"/>
          <w:szCs w:val="12"/>
        </w:rPr>
      </w:pPr>
    </w:p>
    <w:p w14:paraId="13A96E99" w14:textId="6363D0E0" w:rsidR="005907A6" w:rsidRDefault="005907A6" w:rsidP="005907A6">
      <w:pPr>
        <w:pStyle w:val="Standard"/>
        <w:jc w:val="both"/>
        <w:rPr>
          <w:sz w:val="26"/>
          <w:szCs w:val="26"/>
        </w:rPr>
      </w:pPr>
      <w:r w:rsidRPr="005907A6">
        <w:rPr>
          <w:sz w:val="26"/>
          <w:szCs w:val="26"/>
        </w:rPr>
        <w:t>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w:t>
      </w:r>
      <w:r w:rsidRPr="005907A6">
        <w:rPr>
          <w:sz w:val="26"/>
          <w:szCs w:val="26"/>
        </w:rPr>
        <w:tab/>
        <w:t>– Parole du Seigneur.</w:t>
      </w:r>
    </w:p>
    <w:p w14:paraId="1359AF5B" w14:textId="77777777" w:rsidR="001B5CD6" w:rsidRDefault="001B5CD6">
      <w:pPr>
        <w:pStyle w:val="Standard"/>
        <w:rPr>
          <w:sz w:val="26"/>
          <w:szCs w:val="26"/>
        </w:rPr>
      </w:pPr>
    </w:p>
    <w:p w14:paraId="72A8E2CA" w14:textId="77777777" w:rsidR="001B5CD6" w:rsidRDefault="009973E4">
      <w:pPr>
        <w:pStyle w:val="Standard"/>
        <w:spacing w:line="240" w:lineRule="atLeast"/>
        <w:rPr>
          <w:sz w:val="26"/>
          <w:szCs w:val="26"/>
        </w:rPr>
      </w:pPr>
      <w:r>
        <w:rPr>
          <w:b/>
          <w:bCs/>
          <w:sz w:val="26"/>
          <w:szCs w:val="26"/>
        </w:rPr>
        <w:t xml:space="preserve">Acclamation avant l’évangile : </w:t>
      </w:r>
      <w:r>
        <w:rPr>
          <w:sz w:val="26"/>
          <w:szCs w:val="26"/>
        </w:rPr>
        <w:t>un bel « Alléluia ».</w:t>
      </w:r>
    </w:p>
    <w:p w14:paraId="54114A14" w14:textId="77777777" w:rsidR="001B5CD6" w:rsidRDefault="001B5CD6">
      <w:pPr>
        <w:pStyle w:val="Standard"/>
        <w:rPr>
          <w:sz w:val="26"/>
          <w:szCs w:val="26"/>
        </w:rPr>
      </w:pPr>
    </w:p>
    <w:p w14:paraId="2C8C8A7B" w14:textId="41AEA43D" w:rsidR="00823FAD" w:rsidRDefault="00823FAD" w:rsidP="00823FAD">
      <w:pPr>
        <w:pStyle w:val="Standard"/>
        <w:spacing w:line="240" w:lineRule="atLeast"/>
        <w:rPr>
          <w:b/>
          <w:bCs/>
          <w:sz w:val="26"/>
          <w:szCs w:val="26"/>
        </w:rPr>
      </w:pPr>
      <w:r w:rsidRPr="00823FAD">
        <w:rPr>
          <w:b/>
          <w:bCs/>
          <w:sz w:val="26"/>
          <w:szCs w:val="26"/>
        </w:rPr>
        <w:t>Évangile de Jésus Christ selon saint Jean (10, 11-18)</w:t>
      </w:r>
    </w:p>
    <w:p w14:paraId="63DF7F31" w14:textId="77777777" w:rsidR="00823FAD" w:rsidRPr="00823FAD" w:rsidRDefault="00823FAD" w:rsidP="00823FAD">
      <w:pPr>
        <w:pStyle w:val="Standard"/>
        <w:rPr>
          <w:b/>
          <w:bCs/>
          <w:sz w:val="8"/>
          <w:szCs w:val="8"/>
        </w:rPr>
      </w:pPr>
    </w:p>
    <w:p w14:paraId="4903A107" w14:textId="18F31D10" w:rsidR="001B5CD6" w:rsidRDefault="00823FAD" w:rsidP="00823FAD">
      <w:pPr>
        <w:pStyle w:val="Standard"/>
        <w:jc w:val="both"/>
        <w:rPr>
          <w:sz w:val="26"/>
          <w:szCs w:val="26"/>
        </w:rPr>
      </w:pPr>
      <w:r w:rsidRPr="00823FAD">
        <w:rPr>
          <w:sz w:val="26"/>
          <w:szCs w:val="26"/>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pourvoir de la recevoir de nouveau : voilà le commandement que j’ai reçu de mon Père. » </w:t>
      </w:r>
      <w:r w:rsidRPr="00823FAD">
        <w:rPr>
          <w:sz w:val="26"/>
          <w:szCs w:val="26"/>
        </w:rPr>
        <w:tab/>
        <w:t>– Acclamons la Parole de Dieu.</w:t>
      </w:r>
    </w:p>
    <w:p w14:paraId="2760E4AA" w14:textId="4B31189C" w:rsidR="00823FAD" w:rsidRDefault="00823FAD" w:rsidP="00823FAD">
      <w:pPr>
        <w:pStyle w:val="Standard"/>
        <w:rPr>
          <w:sz w:val="26"/>
          <w:szCs w:val="26"/>
        </w:rPr>
      </w:pPr>
    </w:p>
    <w:p w14:paraId="358A041F" w14:textId="6EDFAC95" w:rsidR="00823FAD" w:rsidRDefault="00823FAD" w:rsidP="00823FAD">
      <w:pPr>
        <w:pStyle w:val="Standard"/>
        <w:rPr>
          <w:sz w:val="26"/>
          <w:szCs w:val="26"/>
        </w:rPr>
      </w:pPr>
      <w:r>
        <w:rPr>
          <w:b/>
          <w:bCs/>
          <w:sz w:val="26"/>
          <w:szCs w:val="26"/>
        </w:rPr>
        <w:t>Homélie et Credo</w:t>
      </w:r>
    </w:p>
    <w:p w14:paraId="708EE108" w14:textId="77777777" w:rsidR="00823FAD" w:rsidRPr="00823FAD" w:rsidRDefault="00823FAD" w:rsidP="00823FAD">
      <w:pPr>
        <w:pStyle w:val="Standard"/>
        <w:rPr>
          <w:sz w:val="12"/>
          <w:szCs w:val="12"/>
        </w:rPr>
      </w:pPr>
    </w:p>
    <w:p w14:paraId="2B455F56" w14:textId="77777777" w:rsidR="001B5CD6" w:rsidRDefault="009973E4">
      <w:pPr>
        <w:pStyle w:val="Titre1"/>
        <w:spacing w:line="240" w:lineRule="atLeast"/>
        <w:rPr>
          <w:sz w:val="26"/>
          <w:szCs w:val="26"/>
          <w:lang w:val="fr-BE"/>
        </w:rPr>
      </w:pPr>
      <w:r>
        <w:rPr>
          <w:sz w:val="26"/>
          <w:szCs w:val="26"/>
          <w:lang w:val="fr-BE"/>
        </w:rPr>
        <w:t>Prière universelle</w:t>
      </w:r>
    </w:p>
    <w:p w14:paraId="1F673F42" w14:textId="77777777" w:rsidR="001B5CD6" w:rsidRDefault="001B5CD6">
      <w:pPr>
        <w:pStyle w:val="Standard"/>
        <w:rPr>
          <w:sz w:val="26"/>
          <w:szCs w:val="26"/>
        </w:rPr>
      </w:pPr>
    </w:p>
    <w:p w14:paraId="56F298B9" w14:textId="6B0EF1BE" w:rsidR="001B5CD6" w:rsidRDefault="009973E4" w:rsidP="00823FAD">
      <w:pPr>
        <w:pStyle w:val="Standard"/>
        <w:ind w:left="720" w:hanging="720"/>
        <w:rPr>
          <w:sz w:val="26"/>
          <w:szCs w:val="26"/>
        </w:rPr>
      </w:pPr>
      <w:proofErr w:type="spellStart"/>
      <w:r>
        <w:rPr>
          <w:i/>
          <w:iCs/>
          <w:sz w:val="26"/>
          <w:szCs w:val="26"/>
        </w:rPr>
        <w:t>Cél</w:t>
      </w:r>
      <w:proofErr w:type="spellEnd"/>
      <w:r>
        <w:rPr>
          <w:i/>
          <w:iCs/>
          <w:sz w:val="26"/>
          <w:szCs w:val="26"/>
        </w:rPr>
        <w:t>.</w:t>
      </w:r>
      <w:r>
        <w:rPr>
          <w:sz w:val="26"/>
          <w:szCs w:val="26"/>
        </w:rPr>
        <w:t xml:space="preserve"> </w:t>
      </w:r>
      <w:r>
        <w:rPr>
          <w:sz w:val="26"/>
          <w:szCs w:val="26"/>
        </w:rPr>
        <w:tab/>
        <w:t>En ce dimanche, faisons monter, avec foi, nos prières pour le monde au bon berger qui donne sa vie pour son peuple.</w:t>
      </w:r>
    </w:p>
    <w:p w14:paraId="375CEABA" w14:textId="77777777" w:rsidR="00823FAD" w:rsidRDefault="00823FAD" w:rsidP="00823FAD">
      <w:pPr>
        <w:pStyle w:val="Standard"/>
        <w:ind w:left="720" w:hanging="720"/>
        <w:rPr>
          <w:sz w:val="26"/>
          <w:szCs w:val="26"/>
        </w:rPr>
      </w:pPr>
    </w:p>
    <w:p w14:paraId="33D9D191" w14:textId="3FC0472B" w:rsidR="001B5CD6" w:rsidRPr="00823FAD" w:rsidRDefault="009973E4" w:rsidP="00823FAD">
      <w:pPr>
        <w:pStyle w:val="Standard"/>
        <w:numPr>
          <w:ilvl w:val="0"/>
          <w:numId w:val="2"/>
        </w:numPr>
        <w:shd w:val="clear" w:color="auto" w:fill="FFFFFF"/>
        <w:ind w:left="426" w:hanging="426"/>
        <w:jc w:val="both"/>
        <w:rPr>
          <w:color w:val="000000"/>
          <w:sz w:val="26"/>
          <w:szCs w:val="26"/>
        </w:rPr>
      </w:pPr>
      <w:r>
        <w:rPr>
          <w:color w:val="000000"/>
          <w:sz w:val="26"/>
          <w:szCs w:val="26"/>
        </w:rPr>
        <w:t xml:space="preserve">En Belgique nous avons deux modèles de vocations religieuses transcendées par celui et celle qui ont répondu à l'appel de Dieu : le Père Damien et Sœur Emmanuelle. Que tous deux veillent sur nos communautés chrétiennes et suscitent parmi les jeunes des vocations de prêtres, de missionnaires, de diacres et de religieuses. Pour cela, prions le Christ ressuscité. </w:t>
      </w:r>
      <w:r w:rsidRPr="005907A6">
        <w:rPr>
          <w:b/>
          <w:bCs/>
          <w:color w:val="000000"/>
          <w:sz w:val="26"/>
          <w:szCs w:val="26"/>
        </w:rPr>
        <w:t>R/</w:t>
      </w:r>
    </w:p>
    <w:p w14:paraId="4E772359" w14:textId="77777777" w:rsidR="00823FAD" w:rsidRPr="00823FAD" w:rsidRDefault="00823FAD" w:rsidP="00823FAD">
      <w:pPr>
        <w:pStyle w:val="Standard"/>
        <w:shd w:val="clear" w:color="auto" w:fill="FFFFFF"/>
        <w:ind w:left="426"/>
        <w:jc w:val="both"/>
        <w:rPr>
          <w:color w:val="000000"/>
          <w:sz w:val="8"/>
          <w:szCs w:val="8"/>
        </w:rPr>
      </w:pPr>
    </w:p>
    <w:p w14:paraId="464971C8" w14:textId="4B93E84B" w:rsidR="001B5CD6" w:rsidRPr="00823FAD" w:rsidRDefault="009973E4" w:rsidP="00823FAD">
      <w:pPr>
        <w:pStyle w:val="Standard"/>
        <w:numPr>
          <w:ilvl w:val="0"/>
          <w:numId w:val="1"/>
        </w:numPr>
        <w:shd w:val="clear" w:color="auto" w:fill="FFFFFF"/>
        <w:ind w:left="426" w:hanging="426"/>
        <w:jc w:val="both"/>
        <w:rPr>
          <w:color w:val="000000"/>
          <w:sz w:val="26"/>
          <w:szCs w:val="26"/>
        </w:rPr>
      </w:pPr>
      <w:r>
        <w:rPr>
          <w:color w:val="000000"/>
          <w:sz w:val="26"/>
          <w:szCs w:val="26"/>
        </w:rPr>
        <w:t xml:space="preserve"> Les chrétiens ne sont pas seuls au monde. Pour les croyants de toutes les religions, pour les artisans de justice et de paix, pour tous les anonymes se mettant au service des plus petits, que vienne l'Esprit d'unité. Nous t'en prions, Seigneur. </w:t>
      </w:r>
      <w:r w:rsidRPr="005907A6">
        <w:rPr>
          <w:b/>
          <w:bCs/>
          <w:color w:val="000000"/>
          <w:sz w:val="26"/>
          <w:szCs w:val="26"/>
        </w:rPr>
        <w:t>R/</w:t>
      </w:r>
    </w:p>
    <w:p w14:paraId="044372B8" w14:textId="77777777" w:rsidR="00823FAD" w:rsidRPr="00823FAD" w:rsidRDefault="00823FAD" w:rsidP="00823FAD">
      <w:pPr>
        <w:pStyle w:val="Standard"/>
        <w:shd w:val="clear" w:color="auto" w:fill="FFFFFF"/>
        <w:ind w:left="426"/>
        <w:jc w:val="both"/>
        <w:rPr>
          <w:color w:val="000000"/>
          <w:sz w:val="8"/>
          <w:szCs w:val="8"/>
        </w:rPr>
      </w:pPr>
    </w:p>
    <w:p w14:paraId="0A9ED1C9" w14:textId="1E522EF5" w:rsidR="001B5CD6" w:rsidRPr="00823FAD" w:rsidRDefault="009973E4" w:rsidP="00823FAD">
      <w:pPr>
        <w:pStyle w:val="Standard"/>
        <w:numPr>
          <w:ilvl w:val="0"/>
          <w:numId w:val="1"/>
        </w:numPr>
        <w:shd w:val="clear" w:color="auto" w:fill="FFFFFF"/>
        <w:ind w:left="426" w:hanging="426"/>
        <w:jc w:val="both"/>
        <w:rPr>
          <w:sz w:val="26"/>
          <w:szCs w:val="26"/>
        </w:rPr>
      </w:pPr>
      <w:r>
        <w:rPr>
          <w:color w:val="000000"/>
          <w:sz w:val="26"/>
          <w:szCs w:val="26"/>
        </w:rPr>
        <w:t>Le monde moderne facilite la communication par le brassage des idées et des images.</w:t>
      </w:r>
      <w:r>
        <w:rPr>
          <w:iCs/>
          <w:color w:val="000000"/>
          <w:sz w:val="26"/>
          <w:szCs w:val="26"/>
        </w:rPr>
        <w:t xml:space="preserve"> </w:t>
      </w:r>
      <w:r>
        <w:rPr>
          <w:color w:val="000000"/>
          <w:sz w:val="26"/>
          <w:szCs w:val="26"/>
        </w:rPr>
        <w:t>Pour que les jeunes, témoins de tant de besoins des populations en état de pauvreté, de malnutrition ou d'illettrisme, s'engagent dans les vocations de médecins, d'infirmiers et d'éducateurs sans frontières, prions le Christ ressuscité.</w:t>
      </w:r>
      <w:r w:rsidR="00823FAD">
        <w:rPr>
          <w:color w:val="000000"/>
          <w:sz w:val="26"/>
          <w:szCs w:val="26"/>
        </w:rPr>
        <w:t xml:space="preserve"> </w:t>
      </w:r>
      <w:r w:rsidR="00823FAD" w:rsidRPr="00823FAD">
        <w:rPr>
          <w:b/>
          <w:bCs/>
          <w:color w:val="000000"/>
          <w:sz w:val="26"/>
          <w:szCs w:val="26"/>
        </w:rPr>
        <w:t>R/</w:t>
      </w:r>
    </w:p>
    <w:p w14:paraId="2767D281" w14:textId="77777777" w:rsidR="00823FAD" w:rsidRPr="00823FAD" w:rsidRDefault="00823FAD" w:rsidP="00823FAD">
      <w:pPr>
        <w:pStyle w:val="Standard"/>
        <w:shd w:val="clear" w:color="auto" w:fill="FFFFFF"/>
        <w:jc w:val="both"/>
        <w:rPr>
          <w:sz w:val="8"/>
          <w:szCs w:val="8"/>
        </w:rPr>
      </w:pPr>
    </w:p>
    <w:p w14:paraId="09E2D47B" w14:textId="1746E5A8" w:rsidR="001B5CD6" w:rsidRDefault="009973E4" w:rsidP="00823FAD">
      <w:pPr>
        <w:pStyle w:val="Standard"/>
        <w:numPr>
          <w:ilvl w:val="0"/>
          <w:numId w:val="1"/>
        </w:numPr>
        <w:shd w:val="clear" w:color="auto" w:fill="FFFFFF"/>
        <w:ind w:left="426" w:hanging="426"/>
        <w:jc w:val="both"/>
        <w:rPr>
          <w:color w:val="000000"/>
          <w:sz w:val="26"/>
          <w:szCs w:val="26"/>
        </w:rPr>
      </w:pPr>
      <w:r>
        <w:rPr>
          <w:color w:val="000000"/>
          <w:sz w:val="26"/>
          <w:szCs w:val="26"/>
        </w:rPr>
        <w:t>Il arrive que la foi vacille</w:t>
      </w:r>
      <w:r w:rsidR="005907A6">
        <w:rPr>
          <w:color w:val="000000"/>
          <w:sz w:val="26"/>
          <w:szCs w:val="26"/>
        </w:rPr>
        <w:t xml:space="preserve"> </w:t>
      </w:r>
      <w:r>
        <w:rPr>
          <w:color w:val="000000"/>
          <w:sz w:val="26"/>
          <w:szCs w:val="26"/>
        </w:rPr>
        <w:t>; le doute et le découragement s'installent. Cette épreuve, car c'en est une, n'épargne pas les prêtres. Pour que les fidèles, groupés autour de leurs pasteurs dans une fraternité chaleureuse, suscitent en eux le courage nécessaire pour qu'ils retrouvent la joie de l'espérance, prions le Christ ressuscité.</w:t>
      </w:r>
      <w:r w:rsidR="00823FAD">
        <w:rPr>
          <w:color w:val="000000"/>
          <w:sz w:val="26"/>
          <w:szCs w:val="26"/>
        </w:rPr>
        <w:t xml:space="preserve"> </w:t>
      </w:r>
      <w:r w:rsidR="00823FAD" w:rsidRPr="00823FAD">
        <w:rPr>
          <w:b/>
          <w:bCs/>
          <w:color w:val="000000"/>
          <w:sz w:val="26"/>
          <w:szCs w:val="26"/>
        </w:rPr>
        <w:t>R/</w:t>
      </w:r>
    </w:p>
    <w:p w14:paraId="5DFE1899" w14:textId="77777777" w:rsidR="001B5CD6" w:rsidRDefault="001B5CD6" w:rsidP="00823FAD">
      <w:pPr>
        <w:pStyle w:val="Standard"/>
        <w:rPr>
          <w:sz w:val="26"/>
          <w:szCs w:val="26"/>
        </w:rPr>
      </w:pPr>
    </w:p>
    <w:p w14:paraId="78027BF9" w14:textId="299F7B45" w:rsidR="001B5CD6" w:rsidRDefault="009973E4" w:rsidP="00823FAD">
      <w:pPr>
        <w:pStyle w:val="Standard"/>
        <w:ind w:left="720" w:hanging="720"/>
        <w:jc w:val="both"/>
        <w:rPr>
          <w:sz w:val="26"/>
          <w:szCs w:val="26"/>
        </w:rPr>
      </w:pPr>
      <w:proofErr w:type="spellStart"/>
      <w:r>
        <w:rPr>
          <w:i/>
          <w:iCs/>
          <w:sz w:val="26"/>
          <w:szCs w:val="26"/>
        </w:rPr>
        <w:t>Cél</w:t>
      </w:r>
      <w:proofErr w:type="spellEnd"/>
      <w:r>
        <w:rPr>
          <w:i/>
          <w:iCs/>
          <w:sz w:val="26"/>
          <w:szCs w:val="26"/>
        </w:rPr>
        <w:t>.</w:t>
      </w:r>
      <w:r>
        <w:rPr>
          <w:sz w:val="26"/>
          <w:szCs w:val="26"/>
        </w:rPr>
        <w:t xml:space="preserve"> </w:t>
      </w:r>
      <w:r>
        <w:rPr>
          <w:sz w:val="26"/>
          <w:szCs w:val="26"/>
        </w:rPr>
        <w:tab/>
        <w:t xml:space="preserve">Vrai berger de ton peuple, Seigneur ressuscité, nous te prions : </w:t>
      </w:r>
      <w:proofErr w:type="gramStart"/>
      <w:r>
        <w:rPr>
          <w:sz w:val="26"/>
          <w:szCs w:val="26"/>
        </w:rPr>
        <w:t>ravive</w:t>
      </w:r>
      <w:r w:rsidR="000163A5">
        <w:rPr>
          <w:sz w:val="26"/>
          <w:szCs w:val="26"/>
        </w:rPr>
        <w:t xml:space="preserve"> </w:t>
      </w:r>
      <w:r>
        <w:rPr>
          <w:sz w:val="26"/>
          <w:szCs w:val="26"/>
        </w:rPr>
        <w:t>en</w:t>
      </w:r>
      <w:proofErr w:type="gramEnd"/>
      <w:r>
        <w:rPr>
          <w:sz w:val="26"/>
          <w:szCs w:val="26"/>
        </w:rPr>
        <w:t xml:space="preserve"> nos communautés chrétiennes le désir de faire connaître ton Nom à tous les hommes, toi qui vis et règnes avec le Père et l’Esprit Saint, maintenant et toujours et dans les siècles des siècles. Amen.</w:t>
      </w:r>
    </w:p>
    <w:p w14:paraId="125AE9DC" w14:textId="77777777" w:rsidR="001B5CD6" w:rsidRDefault="001B5CD6" w:rsidP="00823FAD">
      <w:pPr>
        <w:pStyle w:val="Standard"/>
        <w:rPr>
          <w:sz w:val="26"/>
          <w:szCs w:val="26"/>
        </w:rPr>
      </w:pPr>
    </w:p>
    <w:p w14:paraId="44CA4DB3" w14:textId="39D5D51D" w:rsidR="001B5CD6" w:rsidRDefault="009973E4">
      <w:pPr>
        <w:pStyle w:val="Titre1"/>
        <w:rPr>
          <w:sz w:val="26"/>
          <w:szCs w:val="26"/>
        </w:rPr>
      </w:pPr>
      <w:r>
        <w:rPr>
          <w:sz w:val="26"/>
          <w:szCs w:val="26"/>
          <w:lang w:val="fr-BE"/>
        </w:rPr>
        <w:t xml:space="preserve">Chant après la communion : </w:t>
      </w:r>
      <w:r>
        <w:rPr>
          <w:sz w:val="26"/>
          <w:szCs w:val="26"/>
          <w:lang w:val="fr-BE"/>
        </w:rPr>
        <w:tab/>
        <w:t xml:space="preserve">Tu es là au cœur de nos vies (L 102) </w:t>
      </w:r>
      <w:proofErr w:type="gramStart"/>
      <w:r>
        <w:rPr>
          <w:sz w:val="26"/>
          <w:szCs w:val="26"/>
          <w:u w:val="single"/>
          <w:lang w:val="fr-BE"/>
        </w:rPr>
        <w:t>ou</w:t>
      </w:r>
      <w:proofErr w:type="gramEnd"/>
    </w:p>
    <w:p w14:paraId="2013AF62" w14:textId="77777777" w:rsidR="001B5CD6" w:rsidRDefault="009973E4">
      <w:pPr>
        <w:pStyle w:val="Titre1"/>
        <w:ind w:left="2832" w:firstLine="708"/>
        <w:rPr>
          <w:sz w:val="26"/>
          <w:szCs w:val="26"/>
          <w:lang w:val="fr-BE"/>
        </w:rPr>
      </w:pPr>
      <w:r>
        <w:rPr>
          <w:sz w:val="26"/>
          <w:szCs w:val="26"/>
          <w:lang w:val="fr-BE"/>
        </w:rPr>
        <w:t>Prenons la main que Dieu nous tend (T 42-2)</w:t>
      </w:r>
    </w:p>
    <w:p w14:paraId="2E3C16E6" w14:textId="77777777" w:rsidR="001B5CD6" w:rsidRDefault="001B5CD6">
      <w:pPr>
        <w:pStyle w:val="Titre1"/>
        <w:rPr>
          <w:sz w:val="26"/>
          <w:szCs w:val="26"/>
          <w:lang w:val="fr-BE"/>
        </w:rPr>
      </w:pPr>
    </w:p>
    <w:p w14:paraId="36BA8236" w14:textId="5200E582" w:rsidR="00823FAD" w:rsidRPr="00823FAD" w:rsidRDefault="009973E4" w:rsidP="00823FAD">
      <w:pPr>
        <w:pStyle w:val="Titre1"/>
        <w:rPr>
          <w:sz w:val="26"/>
          <w:szCs w:val="26"/>
          <w:lang w:val="fr-BE"/>
        </w:rPr>
      </w:pPr>
      <w:r>
        <w:rPr>
          <w:sz w:val="26"/>
          <w:szCs w:val="26"/>
          <w:lang w:val="fr-BE"/>
        </w:rPr>
        <w:t>Prière après la communion</w:t>
      </w:r>
      <w:r w:rsidR="00823FAD">
        <w:rPr>
          <w:sz w:val="26"/>
          <w:szCs w:val="26"/>
          <w:lang w:val="fr-BE"/>
        </w:rPr>
        <w:t xml:space="preserve"> - </w:t>
      </w:r>
      <w:r w:rsidR="00823FAD" w:rsidRPr="00823FAD">
        <w:rPr>
          <w:sz w:val="26"/>
          <w:szCs w:val="26"/>
          <w:lang w:val="fr-BE"/>
        </w:rPr>
        <w:t>Prière pour les vocations</w:t>
      </w:r>
      <w:r w:rsidR="00823FAD">
        <w:rPr>
          <w:sz w:val="26"/>
          <w:szCs w:val="26"/>
          <w:lang w:val="fr-BE"/>
        </w:rPr>
        <w:t>,</w:t>
      </w:r>
      <w:r w:rsidR="00823FAD" w:rsidRPr="00823FAD">
        <w:t xml:space="preserve"> </w:t>
      </w:r>
      <w:r w:rsidR="00823FAD" w:rsidRPr="00823FAD">
        <w:rPr>
          <w:sz w:val="26"/>
          <w:szCs w:val="26"/>
          <w:lang w:val="fr-BE"/>
        </w:rPr>
        <w:t>lue par tous.</w:t>
      </w:r>
    </w:p>
    <w:p w14:paraId="5CE7A412" w14:textId="77777777" w:rsidR="000163A5" w:rsidRDefault="000163A5" w:rsidP="000163A5">
      <w:pPr>
        <w:pStyle w:val="Standard"/>
        <w:ind w:left="720" w:hanging="720"/>
        <w:jc w:val="both"/>
        <w:rPr>
          <w:sz w:val="26"/>
          <w:szCs w:val="26"/>
        </w:rPr>
      </w:pPr>
    </w:p>
    <w:p w14:paraId="6851A6DF" w14:textId="34D4A5C1" w:rsidR="000163A5" w:rsidRPr="000163A5" w:rsidRDefault="000163A5" w:rsidP="000163A5">
      <w:pPr>
        <w:pStyle w:val="Standard"/>
        <w:ind w:left="720" w:hanging="720"/>
        <w:jc w:val="both"/>
        <w:rPr>
          <w:sz w:val="26"/>
          <w:szCs w:val="26"/>
        </w:rPr>
      </w:pPr>
      <w:r w:rsidRPr="000163A5">
        <w:rPr>
          <w:sz w:val="26"/>
          <w:szCs w:val="26"/>
        </w:rPr>
        <w:t>Père, tu as façonné notre monde aux couleurs de ton amour.</w:t>
      </w:r>
    </w:p>
    <w:p w14:paraId="1F7BA6C9" w14:textId="77777777" w:rsidR="000163A5" w:rsidRPr="000163A5" w:rsidRDefault="000163A5" w:rsidP="000163A5">
      <w:pPr>
        <w:pStyle w:val="Standard"/>
        <w:ind w:left="720" w:hanging="720"/>
        <w:jc w:val="both"/>
        <w:rPr>
          <w:sz w:val="26"/>
          <w:szCs w:val="26"/>
        </w:rPr>
      </w:pPr>
      <w:r w:rsidRPr="000163A5">
        <w:rPr>
          <w:sz w:val="26"/>
          <w:szCs w:val="26"/>
        </w:rPr>
        <w:t>Tu as confié à l’homme et à la femme la mission de parachever ta création,</w:t>
      </w:r>
    </w:p>
    <w:p w14:paraId="65BA2477" w14:textId="77777777" w:rsidR="000163A5" w:rsidRPr="000163A5" w:rsidRDefault="000163A5" w:rsidP="000163A5">
      <w:pPr>
        <w:pStyle w:val="Standard"/>
        <w:ind w:left="720" w:hanging="720"/>
        <w:jc w:val="both"/>
        <w:rPr>
          <w:sz w:val="26"/>
          <w:szCs w:val="26"/>
        </w:rPr>
      </w:pPr>
      <w:r w:rsidRPr="000163A5">
        <w:rPr>
          <w:sz w:val="26"/>
          <w:szCs w:val="26"/>
        </w:rPr>
        <w:t>Dans la liberté et la créativité.</w:t>
      </w:r>
    </w:p>
    <w:p w14:paraId="3115D2F5" w14:textId="77777777" w:rsidR="000163A5" w:rsidRPr="000163A5" w:rsidRDefault="000163A5" w:rsidP="000163A5">
      <w:pPr>
        <w:pStyle w:val="Standard"/>
        <w:ind w:left="720" w:hanging="720"/>
        <w:jc w:val="both"/>
        <w:rPr>
          <w:sz w:val="26"/>
          <w:szCs w:val="26"/>
        </w:rPr>
      </w:pPr>
      <w:r w:rsidRPr="000163A5">
        <w:rPr>
          <w:sz w:val="26"/>
          <w:szCs w:val="26"/>
        </w:rPr>
        <w:t>Aujourd’hui, nous voulons puiser à la source de ton Espérance :</w:t>
      </w:r>
    </w:p>
    <w:p w14:paraId="2D4ABFCC" w14:textId="77777777" w:rsidR="000163A5" w:rsidRPr="000163A5" w:rsidRDefault="000163A5" w:rsidP="000163A5">
      <w:pPr>
        <w:pStyle w:val="Standard"/>
        <w:ind w:left="720" w:hanging="720"/>
        <w:jc w:val="both"/>
        <w:rPr>
          <w:sz w:val="26"/>
          <w:szCs w:val="26"/>
        </w:rPr>
      </w:pPr>
      <w:r w:rsidRPr="000163A5">
        <w:rPr>
          <w:sz w:val="26"/>
          <w:szCs w:val="26"/>
        </w:rPr>
        <w:t>Fais de nous des collaborateurs de ton œuvre !</w:t>
      </w:r>
    </w:p>
    <w:p w14:paraId="27ACB0D4" w14:textId="77777777" w:rsidR="000163A5" w:rsidRPr="000163A5" w:rsidRDefault="000163A5" w:rsidP="000163A5">
      <w:pPr>
        <w:pStyle w:val="Standard"/>
        <w:ind w:left="720" w:hanging="720"/>
        <w:jc w:val="both"/>
        <w:rPr>
          <w:sz w:val="26"/>
          <w:szCs w:val="26"/>
        </w:rPr>
      </w:pPr>
    </w:p>
    <w:p w14:paraId="270885F1" w14:textId="77777777" w:rsidR="000163A5" w:rsidRPr="000163A5" w:rsidRDefault="000163A5" w:rsidP="000163A5">
      <w:pPr>
        <w:pStyle w:val="Standard"/>
        <w:ind w:left="720" w:hanging="720"/>
        <w:jc w:val="both"/>
        <w:rPr>
          <w:sz w:val="26"/>
          <w:szCs w:val="26"/>
        </w:rPr>
      </w:pPr>
      <w:r w:rsidRPr="000163A5">
        <w:rPr>
          <w:sz w:val="26"/>
          <w:szCs w:val="26"/>
        </w:rPr>
        <w:t>Jésus-Christ, notre Seigneur, tu es venu sur notre terre.</w:t>
      </w:r>
    </w:p>
    <w:p w14:paraId="0D0728A0" w14:textId="77777777" w:rsidR="000163A5" w:rsidRPr="000163A5" w:rsidRDefault="000163A5" w:rsidP="000163A5">
      <w:pPr>
        <w:pStyle w:val="Standard"/>
        <w:ind w:left="720" w:hanging="720"/>
        <w:jc w:val="both"/>
        <w:rPr>
          <w:sz w:val="26"/>
          <w:szCs w:val="26"/>
        </w:rPr>
      </w:pPr>
      <w:r w:rsidRPr="000163A5">
        <w:rPr>
          <w:sz w:val="26"/>
          <w:szCs w:val="26"/>
        </w:rPr>
        <w:t>En partageant nos joies et nos peines, tu as goûté la saveur de notre humanité.</w:t>
      </w:r>
    </w:p>
    <w:p w14:paraId="66AE2CD5" w14:textId="77777777" w:rsidR="000163A5" w:rsidRPr="000163A5" w:rsidRDefault="000163A5" w:rsidP="000163A5">
      <w:pPr>
        <w:pStyle w:val="Standard"/>
        <w:ind w:left="720" w:hanging="720"/>
        <w:jc w:val="both"/>
        <w:rPr>
          <w:sz w:val="26"/>
          <w:szCs w:val="26"/>
        </w:rPr>
      </w:pPr>
      <w:r w:rsidRPr="000163A5">
        <w:rPr>
          <w:sz w:val="26"/>
          <w:szCs w:val="26"/>
        </w:rPr>
        <w:t>Tu as invité des disciples à t’accompagner sur le chemin.</w:t>
      </w:r>
    </w:p>
    <w:p w14:paraId="42FAD5C0" w14:textId="77777777" w:rsidR="000163A5" w:rsidRPr="000163A5" w:rsidRDefault="000163A5" w:rsidP="000163A5">
      <w:pPr>
        <w:pStyle w:val="Standard"/>
        <w:ind w:left="720" w:hanging="720"/>
        <w:jc w:val="both"/>
        <w:rPr>
          <w:sz w:val="26"/>
          <w:szCs w:val="26"/>
        </w:rPr>
      </w:pPr>
      <w:r w:rsidRPr="000163A5">
        <w:rPr>
          <w:sz w:val="26"/>
          <w:szCs w:val="26"/>
        </w:rPr>
        <w:t>Aujourd’hui, nous voulons puiser à la source de la prière :</w:t>
      </w:r>
    </w:p>
    <w:p w14:paraId="2BE6EF95" w14:textId="77777777" w:rsidR="000163A5" w:rsidRPr="000163A5" w:rsidRDefault="000163A5" w:rsidP="000163A5">
      <w:pPr>
        <w:pStyle w:val="Standard"/>
        <w:ind w:left="720" w:hanging="720"/>
        <w:jc w:val="both"/>
        <w:rPr>
          <w:sz w:val="26"/>
          <w:szCs w:val="26"/>
        </w:rPr>
      </w:pPr>
      <w:r w:rsidRPr="000163A5">
        <w:rPr>
          <w:sz w:val="26"/>
          <w:szCs w:val="26"/>
        </w:rPr>
        <w:t>Appelle à ta suite de nouveaux apôtres !</w:t>
      </w:r>
    </w:p>
    <w:p w14:paraId="5581EFE2" w14:textId="77777777" w:rsidR="000163A5" w:rsidRPr="000163A5" w:rsidRDefault="000163A5" w:rsidP="000163A5">
      <w:pPr>
        <w:pStyle w:val="Standard"/>
        <w:ind w:left="720" w:hanging="720"/>
        <w:jc w:val="both"/>
        <w:rPr>
          <w:sz w:val="26"/>
          <w:szCs w:val="26"/>
        </w:rPr>
      </w:pPr>
    </w:p>
    <w:p w14:paraId="74DC9940" w14:textId="77777777" w:rsidR="000163A5" w:rsidRPr="000163A5" w:rsidRDefault="000163A5" w:rsidP="000163A5">
      <w:pPr>
        <w:pStyle w:val="Standard"/>
        <w:ind w:left="720" w:hanging="720"/>
        <w:jc w:val="both"/>
        <w:rPr>
          <w:sz w:val="26"/>
          <w:szCs w:val="26"/>
        </w:rPr>
      </w:pPr>
      <w:r w:rsidRPr="000163A5">
        <w:rPr>
          <w:sz w:val="26"/>
          <w:szCs w:val="26"/>
        </w:rPr>
        <w:t>Esprit-Saint, foyer d’amour, tu ne cesses de souffler sur notre humanité.</w:t>
      </w:r>
    </w:p>
    <w:p w14:paraId="4DF01885" w14:textId="77777777" w:rsidR="000163A5" w:rsidRPr="000163A5" w:rsidRDefault="000163A5" w:rsidP="000163A5">
      <w:pPr>
        <w:pStyle w:val="Standard"/>
        <w:ind w:left="720" w:hanging="720"/>
        <w:jc w:val="both"/>
        <w:rPr>
          <w:sz w:val="26"/>
          <w:szCs w:val="26"/>
        </w:rPr>
      </w:pPr>
      <w:r w:rsidRPr="000163A5">
        <w:rPr>
          <w:sz w:val="26"/>
          <w:szCs w:val="26"/>
        </w:rPr>
        <w:t>Tu suscites des projets de fraternité, des désirs de solidarité, des rêves de paix.</w:t>
      </w:r>
    </w:p>
    <w:p w14:paraId="0EE9924B" w14:textId="77777777" w:rsidR="000163A5" w:rsidRPr="000163A5" w:rsidRDefault="000163A5" w:rsidP="000163A5">
      <w:pPr>
        <w:pStyle w:val="Standard"/>
        <w:ind w:left="720" w:hanging="720"/>
        <w:jc w:val="both"/>
        <w:rPr>
          <w:sz w:val="26"/>
          <w:szCs w:val="26"/>
        </w:rPr>
      </w:pPr>
      <w:r w:rsidRPr="000163A5">
        <w:rPr>
          <w:sz w:val="26"/>
          <w:szCs w:val="26"/>
        </w:rPr>
        <w:t>Aujourd’hui, nous voulons puiser à la source de la joie :</w:t>
      </w:r>
    </w:p>
    <w:p w14:paraId="319DF0E8" w14:textId="77777777" w:rsidR="000163A5" w:rsidRPr="000163A5" w:rsidRDefault="000163A5" w:rsidP="000163A5">
      <w:pPr>
        <w:pStyle w:val="Standard"/>
        <w:ind w:left="720" w:hanging="720"/>
        <w:jc w:val="both"/>
        <w:rPr>
          <w:sz w:val="26"/>
          <w:szCs w:val="26"/>
        </w:rPr>
      </w:pPr>
      <w:proofErr w:type="gramStart"/>
      <w:r w:rsidRPr="000163A5">
        <w:rPr>
          <w:sz w:val="26"/>
          <w:szCs w:val="26"/>
        </w:rPr>
        <w:t>Entraîne en</w:t>
      </w:r>
      <w:proofErr w:type="gramEnd"/>
      <w:r w:rsidRPr="000163A5">
        <w:rPr>
          <w:sz w:val="26"/>
          <w:szCs w:val="26"/>
        </w:rPr>
        <w:t xml:space="preserve"> ton souffle toutes nos énergies !</w:t>
      </w:r>
    </w:p>
    <w:p w14:paraId="132FCDD3" w14:textId="77777777" w:rsidR="000163A5" w:rsidRPr="000163A5" w:rsidRDefault="000163A5" w:rsidP="000163A5">
      <w:pPr>
        <w:pStyle w:val="Standard"/>
        <w:ind w:left="720" w:hanging="720"/>
        <w:jc w:val="both"/>
        <w:rPr>
          <w:sz w:val="26"/>
          <w:szCs w:val="26"/>
        </w:rPr>
      </w:pPr>
      <w:r w:rsidRPr="000163A5">
        <w:rPr>
          <w:sz w:val="26"/>
          <w:szCs w:val="26"/>
        </w:rPr>
        <w:t>Inspire les jeunes que le Seigneur appelle à être prêtres, diacres, religieuses et religieux.</w:t>
      </w:r>
    </w:p>
    <w:p w14:paraId="2BF7CD74" w14:textId="77777777" w:rsidR="000163A5" w:rsidRPr="000163A5" w:rsidRDefault="000163A5" w:rsidP="000163A5">
      <w:pPr>
        <w:pStyle w:val="Standard"/>
        <w:ind w:left="720" w:hanging="720"/>
        <w:jc w:val="both"/>
        <w:rPr>
          <w:sz w:val="26"/>
          <w:szCs w:val="26"/>
        </w:rPr>
      </w:pPr>
    </w:p>
    <w:p w14:paraId="5C919EA6" w14:textId="77777777" w:rsidR="000163A5" w:rsidRPr="000163A5" w:rsidRDefault="000163A5" w:rsidP="000163A5">
      <w:pPr>
        <w:pStyle w:val="Standard"/>
        <w:ind w:left="720" w:hanging="720"/>
        <w:jc w:val="both"/>
        <w:rPr>
          <w:sz w:val="26"/>
          <w:szCs w:val="26"/>
        </w:rPr>
      </w:pPr>
      <w:r w:rsidRPr="000163A5">
        <w:rPr>
          <w:sz w:val="26"/>
          <w:szCs w:val="26"/>
        </w:rPr>
        <w:t>Saint Joseph, toi qui, avec Marie, as créé une vie familiale autour de Jésus,</w:t>
      </w:r>
    </w:p>
    <w:p w14:paraId="59803965" w14:textId="77777777" w:rsidR="000163A5" w:rsidRPr="000163A5" w:rsidRDefault="000163A5" w:rsidP="000163A5">
      <w:pPr>
        <w:pStyle w:val="Standard"/>
        <w:ind w:left="720" w:hanging="720"/>
        <w:jc w:val="both"/>
        <w:rPr>
          <w:sz w:val="26"/>
          <w:szCs w:val="26"/>
        </w:rPr>
      </w:pPr>
      <w:r w:rsidRPr="000163A5">
        <w:rPr>
          <w:sz w:val="26"/>
          <w:szCs w:val="26"/>
        </w:rPr>
        <w:t>Éclaire nos vocations, pour qu’elles suscitent et régénèrent la vie jour après jour,</w:t>
      </w:r>
    </w:p>
    <w:p w14:paraId="2726B188" w14:textId="77777777" w:rsidR="000163A5" w:rsidRPr="000163A5" w:rsidRDefault="000163A5" w:rsidP="000163A5">
      <w:pPr>
        <w:pStyle w:val="Standard"/>
        <w:ind w:left="720" w:hanging="720"/>
        <w:jc w:val="both"/>
        <w:rPr>
          <w:sz w:val="26"/>
          <w:szCs w:val="26"/>
        </w:rPr>
      </w:pPr>
      <w:r w:rsidRPr="000163A5">
        <w:rPr>
          <w:sz w:val="26"/>
          <w:szCs w:val="26"/>
        </w:rPr>
        <w:t>Car le Seigneur désire modeler des cœurs de pères et des cœurs de mères.</w:t>
      </w:r>
    </w:p>
    <w:p w14:paraId="12758015" w14:textId="77777777" w:rsidR="000163A5" w:rsidRPr="000163A5" w:rsidRDefault="000163A5" w:rsidP="000163A5">
      <w:pPr>
        <w:pStyle w:val="Standard"/>
        <w:ind w:left="720" w:hanging="720"/>
        <w:jc w:val="both"/>
        <w:rPr>
          <w:sz w:val="26"/>
          <w:szCs w:val="26"/>
        </w:rPr>
      </w:pPr>
      <w:r w:rsidRPr="000163A5">
        <w:rPr>
          <w:sz w:val="26"/>
          <w:szCs w:val="26"/>
        </w:rPr>
        <w:t>Il nous appelle à développer nos familles dans l’affection mutuelle.</w:t>
      </w:r>
    </w:p>
    <w:p w14:paraId="40BF58A8" w14:textId="77777777" w:rsidR="000163A5" w:rsidRPr="000163A5" w:rsidRDefault="000163A5" w:rsidP="000163A5">
      <w:pPr>
        <w:pStyle w:val="Standard"/>
        <w:ind w:left="720" w:hanging="720"/>
        <w:jc w:val="both"/>
        <w:rPr>
          <w:sz w:val="26"/>
          <w:szCs w:val="26"/>
        </w:rPr>
      </w:pPr>
    </w:p>
    <w:p w14:paraId="07B8F343" w14:textId="77777777" w:rsidR="000163A5" w:rsidRPr="000163A5" w:rsidRDefault="000163A5" w:rsidP="000163A5">
      <w:pPr>
        <w:pStyle w:val="Standard"/>
        <w:ind w:left="720" w:hanging="720"/>
        <w:jc w:val="both"/>
        <w:rPr>
          <w:sz w:val="26"/>
          <w:szCs w:val="26"/>
        </w:rPr>
      </w:pPr>
      <w:r w:rsidRPr="000163A5">
        <w:rPr>
          <w:sz w:val="26"/>
          <w:szCs w:val="26"/>
        </w:rPr>
        <w:t>Saint Joseph, toi qui as été appelé par Dieu au cours d’un songe,</w:t>
      </w:r>
    </w:p>
    <w:p w14:paraId="5D58F6BA" w14:textId="77777777" w:rsidR="000163A5" w:rsidRPr="000163A5" w:rsidRDefault="000163A5" w:rsidP="000163A5">
      <w:pPr>
        <w:pStyle w:val="Standard"/>
        <w:ind w:left="720" w:hanging="720"/>
        <w:jc w:val="both"/>
        <w:rPr>
          <w:sz w:val="26"/>
          <w:szCs w:val="26"/>
        </w:rPr>
      </w:pPr>
      <w:r w:rsidRPr="000163A5">
        <w:rPr>
          <w:sz w:val="26"/>
          <w:szCs w:val="26"/>
        </w:rPr>
        <w:t>Donne-nous de recevoir de Dieu, un rêve pour notre vie,</w:t>
      </w:r>
    </w:p>
    <w:p w14:paraId="38FE2FE9" w14:textId="77777777" w:rsidR="000163A5" w:rsidRPr="000163A5" w:rsidRDefault="000163A5" w:rsidP="000163A5">
      <w:pPr>
        <w:pStyle w:val="Standard"/>
        <w:ind w:left="720" w:hanging="720"/>
        <w:jc w:val="both"/>
        <w:rPr>
          <w:sz w:val="26"/>
          <w:szCs w:val="26"/>
        </w:rPr>
      </w:pPr>
      <w:r w:rsidRPr="000163A5">
        <w:rPr>
          <w:sz w:val="26"/>
          <w:szCs w:val="26"/>
        </w:rPr>
        <w:t>De le servir dans les frères et sœurs qui nous sont confiés,</w:t>
      </w:r>
    </w:p>
    <w:p w14:paraId="0A80DE88" w14:textId="77777777" w:rsidR="000163A5" w:rsidRPr="000163A5" w:rsidRDefault="000163A5" w:rsidP="000163A5">
      <w:pPr>
        <w:pStyle w:val="Standard"/>
        <w:ind w:left="720" w:hanging="720"/>
        <w:jc w:val="both"/>
        <w:rPr>
          <w:sz w:val="26"/>
          <w:szCs w:val="26"/>
        </w:rPr>
      </w:pPr>
      <w:r w:rsidRPr="000163A5">
        <w:rPr>
          <w:sz w:val="26"/>
          <w:szCs w:val="26"/>
        </w:rPr>
        <w:t>Et de vivre la fidélité, dans les épreuves et les joies quotidiennes.</w:t>
      </w:r>
    </w:p>
    <w:p w14:paraId="0CE5B591" w14:textId="77777777" w:rsidR="000163A5" w:rsidRPr="000163A5" w:rsidRDefault="000163A5" w:rsidP="000163A5">
      <w:pPr>
        <w:pStyle w:val="Standard"/>
        <w:ind w:left="720" w:hanging="720"/>
        <w:jc w:val="both"/>
        <w:rPr>
          <w:sz w:val="26"/>
          <w:szCs w:val="26"/>
        </w:rPr>
      </w:pPr>
    </w:p>
    <w:p w14:paraId="63732AF4" w14:textId="77777777" w:rsidR="000163A5" w:rsidRPr="000163A5" w:rsidRDefault="000163A5" w:rsidP="000163A5">
      <w:pPr>
        <w:pStyle w:val="Standard"/>
        <w:ind w:left="720" w:hanging="720"/>
        <w:jc w:val="both"/>
        <w:rPr>
          <w:sz w:val="26"/>
          <w:szCs w:val="26"/>
        </w:rPr>
      </w:pPr>
      <w:r w:rsidRPr="000163A5">
        <w:rPr>
          <w:sz w:val="26"/>
          <w:szCs w:val="26"/>
        </w:rPr>
        <w:t>Et que des hommes et des femmes aient partout l’audace de s’engager,</w:t>
      </w:r>
    </w:p>
    <w:p w14:paraId="5443C415" w14:textId="77777777" w:rsidR="000163A5" w:rsidRPr="000163A5" w:rsidRDefault="000163A5" w:rsidP="000163A5">
      <w:pPr>
        <w:pStyle w:val="Standard"/>
        <w:ind w:left="720" w:hanging="720"/>
        <w:jc w:val="both"/>
        <w:rPr>
          <w:sz w:val="26"/>
          <w:szCs w:val="26"/>
        </w:rPr>
      </w:pPr>
      <w:r w:rsidRPr="000163A5">
        <w:rPr>
          <w:sz w:val="26"/>
          <w:szCs w:val="26"/>
        </w:rPr>
        <w:t>Joyeux témoins de la Bonne Nouvelle pour notre monde ! Amen !</w:t>
      </w:r>
    </w:p>
    <w:p w14:paraId="3299FF54" w14:textId="77777777" w:rsidR="00823FAD" w:rsidRPr="000163A5" w:rsidRDefault="00823FAD" w:rsidP="000163A5">
      <w:pPr>
        <w:pStyle w:val="Standard"/>
        <w:ind w:left="720" w:hanging="720"/>
        <w:jc w:val="both"/>
        <w:rPr>
          <w:sz w:val="26"/>
          <w:szCs w:val="26"/>
        </w:rPr>
      </w:pPr>
    </w:p>
    <w:sectPr w:rsidR="00823FAD" w:rsidRPr="000163A5" w:rsidSect="005907A6">
      <w:footerReference w:type="default" r:id="rId8"/>
      <w:pgSz w:w="11906" w:h="16838"/>
      <w:pgMar w:top="567"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A880D" w14:textId="77777777" w:rsidR="004F1E4D" w:rsidRDefault="004F1E4D">
      <w:r>
        <w:separator/>
      </w:r>
    </w:p>
  </w:endnote>
  <w:endnote w:type="continuationSeparator" w:id="0">
    <w:p w14:paraId="6994F0E5" w14:textId="77777777" w:rsidR="004F1E4D" w:rsidRDefault="004F1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9830132"/>
      <w:docPartObj>
        <w:docPartGallery w:val="Page Numbers (Bottom of Page)"/>
        <w:docPartUnique/>
      </w:docPartObj>
    </w:sdtPr>
    <w:sdtContent>
      <w:p w14:paraId="61CF68EF" w14:textId="39EA0755" w:rsidR="00143BC9" w:rsidRDefault="00143BC9">
        <w:pPr>
          <w:pStyle w:val="Pieddepage"/>
          <w:jc w:val="center"/>
        </w:pPr>
        <w:r>
          <w:fldChar w:fldCharType="begin"/>
        </w:r>
        <w:r>
          <w:instrText>PAGE   \* MERGEFORMAT</w:instrText>
        </w:r>
        <w:r>
          <w:fldChar w:fldCharType="separate"/>
        </w:r>
        <w:r>
          <w:rPr>
            <w:lang w:val="fr-FR"/>
          </w:rPr>
          <w:t>2</w:t>
        </w:r>
        <w:r>
          <w:fldChar w:fldCharType="end"/>
        </w:r>
      </w:p>
    </w:sdtContent>
  </w:sdt>
  <w:p w14:paraId="14E4AFC5" w14:textId="77777777" w:rsidR="00143BC9" w:rsidRDefault="00143B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468D4" w14:textId="77777777" w:rsidR="004F1E4D" w:rsidRDefault="004F1E4D">
      <w:r>
        <w:rPr>
          <w:color w:val="000000"/>
        </w:rPr>
        <w:separator/>
      </w:r>
    </w:p>
  </w:footnote>
  <w:footnote w:type="continuationSeparator" w:id="0">
    <w:p w14:paraId="304B0E76" w14:textId="77777777" w:rsidR="004F1E4D" w:rsidRDefault="004F1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7763F"/>
    <w:multiLevelType w:val="multilevel"/>
    <w:tmpl w:val="4508D08E"/>
    <w:styleLink w:val="WW8Num1"/>
    <w:lvl w:ilvl="0">
      <w:numFmt w:val="bullet"/>
      <w:lvlText w:val=""/>
      <w:lvlJc w:val="left"/>
      <w:pPr>
        <w:ind w:left="720" w:hanging="360"/>
      </w:pPr>
      <w:rPr>
        <w:rFonts w:ascii="Wingdings" w:hAnsi="Wingdings" w:cs="Wingdings"/>
        <w:sz w:val="2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sz w:val="26"/>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sz w:val="26"/>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sz w:val="26"/>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CD6"/>
    <w:rsid w:val="000163A5"/>
    <w:rsid w:val="00143BC9"/>
    <w:rsid w:val="001B5CD6"/>
    <w:rsid w:val="003B6873"/>
    <w:rsid w:val="004F1E4D"/>
    <w:rsid w:val="005907A6"/>
    <w:rsid w:val="00806BC7"/>
    <w:rsid w:val="00823FAD"/>
    <w:rsid w:val="009973E4"/>
    <w:rsid w:val="00C426D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C821C"/>
  <w15:docId w15:val="{95FF23F7-3B07-40D4-A9A5-E11A93FCE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fr-B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Standard"/>
    <w:next w:val="Standard"/>
    <w:uiPriority w:val="9"/>
    <w:qFormat/>
    <w:pPr>
      <w:keepNext/>
      <w:outlineLvl w:val="0"/>
    </w:pPr>
    <w:rPr>
      <w:b/>
      <w:b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rPr>
      <w:rFonts w:eastAsia="Times New Roman" w:cs="Times New Roman"/>
      <w:lang w:val="fr-FR"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Lgende">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Corpsdetexte2">
    <w:name w:val="Body Text 2"/>
    <w:basedOn w:val="Standard"/>
    <w:rPr>
      <w:sz w:val="26"/>
    </w:rPr>
  </w:style>
  <w:style w:type="character" w:customStyle="1" w:styleId="WW8Num1z0">
    <w:name w:val="WW8Num1z0"/>
    <w:rPr>
      <w:rFonts w:ascii="Wingdings" w:hAnsi="Wingdings" w:cs="Wingdings"/>
      <w:sz w:val="26"/>
    </w:rPr>
  </w:style>
  <w:style w:type="character" w:customStyle="1" w:styleId="WW8Num1z1">
    <w:name w:val="WW8Num1z1"/>
    <w:rPr>
      <w:rFonts w:ascii="Courier New" w:hAnsi="Courier New" w:cs="Courier New"/>
    </w:rPr>
  </w:style>
  <w:style w:type="character" w:customStyle="1" w:styleId="WW8Num1z3">
    <w:name w:val="WW8Num1z3"/>
    <w:rPr>
      <w:rFonts w:ascii="Symbol" w:hAnsi="Symbol" w:cs="Symbol"/>
    </w:rPr>
  </w:style>
  <w:style w:type="numbering" w:customStyle="1" w:styleId="WW8Num1">
    <w:name w:val="WW8Num1"/>
    <w:basedOn w:val="Aucuneliste"/>
    <w:pPr>
      <w:numPr>
        <w:numId w:val="1"/>
      </w:numPr>
    </w:pPr>
  </w:style>
  <w:style w:type="paragraph" w:styleId="Paragraphedeliste">
    <w:name w:val="List Paragraph"/>
    <w:basedOn w:val="Normal"/>
    <w:uiPriority w:val="34"/>
    <w:qFormat/>
    <w:rsid w:val="00823FAD"/>
    <w:pPr>
      <w:ind w:left="720"/>
      <w:contextualSpacing/>
    </w:pPr>
    <w:rPr>
      <w:rFonts w:cs="Mangal"/>
      <w:szCs w:val="21"/>
    </w:rPr>
  </w:style>
  <w:style w:type="paragraph" w:styleId="Sansinterligne">
    <w:name w:val="No Spacing"/>
    <w:uiPriority w:val="1"/>
    <w:qFormat/>
    <w:rsid w:val="000163A5"/>
    <w:pPr>
      <w:widowControl/>
      <w:suppressAutoHyphens w:val="0"/>
      <w:autoSpaceDN/>
      <w:textAlignment w:val="auto"/>
    </w:pPr>
    <w:rPr>
      <w:rFonts w:asciiTheme="minorHAnsi" w:eastAsiaTheme="minorHAnsi" w:hAnsiTheme="minorHAnsi" w:cstheme="minorBidi"/>
      <w:kern w:val="0"/>
      <w:sz w:val="22"/>
      <w:szCs w:val="22"/>
      <w:lang w:eastAsia="en-US" w:bidi="ar-SA"/>
    </w:rPr>
  </w:style>
  <w:style w:type="paragraph" w:styleId="En-tte">
    <w:name w:val="header"/>
    <w:basedOn w:val="Normal"/>
    <w:link w:val="En-tteCar"/>
    <w:uiPriority w:val="99"/>
    <w:unhideWhenUsed/>
    <w:rsid w:val="00143BC9"/>
    <w:pPr>
      <w:tabs>
        <w:tab w:val="center" w:pos="4536"/>
        <w:tab w:val="right" w:pos="9072"/>
      </w:tabs>
    </w:pPr>
    <w:rPr>
      <w:rFonts w:cs="Mangal"/>
      <w:szCs w:val="21"/>
    </w:rPr>
  </w:style>
  <w:style w:type="character" w:customStyle="1" w:styleId="En-tteCar">
    <w:name w:val="En-tête Car"/>
    <w:basedOn w:val="Policepardfaut"/>
    <w:link w:val="En-tte"/>
    <w:uiPriority w:val="99"/>
    <w:rsid w:val="00143BC9"/>
    <w:rPr>
      <w:rFonts w:cs="Mangal"/>
      <w:szCs w:val="21"/>
    </w:rPr>
  </w:style>
  <w:style w:type="paragraph" w:styleId="Pieddepage">
    <w:name w:val="footer"/>
    <w:basedOn w:val="Normal"/>
    <w:link w:val="PieddepageCar"/>
    <w:uiPriority w:val="99"/>
    <w:unhideWhenUsed/>
    <w:rsid w:val="00143BC9"/>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143BC9"/>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1210</Words>
  <Characters>6655</Characters>
  <Application>Microsoft Office Word</Application>
  <DocSecurity>0</DocSecurity>
  <Lines>55</Lines>
  <Paragraphs>15</Paragraphs>
  <ScaleCrop>false</ScaleCrop>
  <HeadingPairs>
    <vt:vector size="4" baseType="variant">
      <vt:variant>
        <vt:lpstr>Titre</vt:lpstr>
      </vt:variant>
      <vt:variant>
        <vt:i4>1</vt:i4>
      </vt:variant>
      <vt:variant>
        <vt:lpstr>Titres</vt:lpstr>
      </vt:variant>
      <vt:variant>
        <vt:i4>11</vt:i4>
      </vt:variant>
    </vt:vector>
  </HeadingPairs>
  <TitlesOfParts>
    <vt:vector size="12" baseType="lpstr">
      <vt:lpstr>4e Dimanche de Pâques (B) – 29/4/2012</vt:lpstr>
      <vt:lpstr>Introduction</vt:lpstr>
      <vt:lpstr>Gloria</vt:lpstr>
      <vt:lpstr>Prière d’ouverture</vt:lpstr>
      <vt:lpstr/>
      <vt:lpstr>Psaume 117 ou chant de méditation : Alléluia – Psaume 117 (Z 558)</vt:lpstr>
      <vt:lpstr>Prière universelle</vt:lpstr>
      <vt:lpstr>Chant après la communion : 	Tu es là au cœur de nos vies (L 102) ou</vt:lpstr>
      <vt:lpstr>Prenons la main que Dieu nous tend (T 42-2)</vt:lpstr>
      <vt:lpstr/>
      <vt:lpstr>Prière après la communion - Prière pour les vocations, lue par tous.</vt:lpstr>
      <vt:lpstr/>
    </vt:vector>
  </TitlesOfParts>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4e Dimanche de Pâques (B) – 29/4/2012</dc:title>
  <dc:creator>Ralph Schmeder</dc:creator>
  <cp:lastModifiedBy>Asbl St-Joseph UP Les Douze</cp:lastModifiedBy>
  <cp:revision>5</cp:revision>
  <cp:lastPrinted>2021-04-19T10:43:00Z</cp:lastPrinted>
  <dcterms:created xsi:type="dcterms:W3CDTF">2021-04-19T10:05:00Z</dcterms:created>
  <dcterms:modified xsi:type="dcterms:W3CDTF">2021-04-20T08:20:00Z</dcterms:modified>
</cp:coreProperties>
</file>