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BD78640" w14:textId="608D2AFE" w:rsidR="00E251E3" w:rsidRDefault="00F07953" w:rsidP="006425BA">
      <w:r>
        <w:rPr>
          <w:noProof/>
        </w:rPr>
        <w:drawing>
          <wp:inline distT="0" distB="0" distL="0" distR="0" wp14:anchorId="22B73D59" wp14:editId="6AB94876">
            <wp:extent cx="1238250" cy="1179842"/>
            <wp:effectExtent l="0" t="0" r="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8334" cy="1198978"/>
                    </a:xfrm>
                    <a:prstGeom prst="rect">
                      <a:avLst/>
                    </a:prstGeom>
                    <a:noFill/>
                    <a:ln>
                      <a:noFill/>
                    </a:ln>
                  </pic:spPr>
                </pic:pic>
              </a:graphicData>
            </a:graphic>
          </wp:inline>
        </w:drawing>
      </w:r>
      <w:r>
        <w:rPr>
          <w:noProof/>
        </w:rPr>
        <mc:AlternateContent>
          <mc:Choice Requires="wps">
            <w:drawing>
              <wp:anchor distT="0" distB="0" distL="114935" distR="114935" simplePos="0" relativeHeight="251657216" behindDoc="0" locked="0" layoutInCell="1" allowOverlap="1" wp14:anchorId="29DA8365" wp14:editId="47967817">
                <wp:simplePos x="0" y="0"/>
                <wp:positionH relativeFrom="column">
                  <wp:posOffset>1545590</wp:posOffset>
                </wp:positionH>
                <wp:positionV relativeFrom="paragraph">
                  <wp:posOffset>12065</wp:posOffset>
                </wp:positionV>
                <wp:extent cx="4966970" cy="1314450"/>
                <wp:effectExtent l="0" t="0" r="24130" b="1905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6970" cy="1314450"/>
                        </a:xfrm>
                        <a:prstGeom prst="rect">
                          <a:avLst/>
                        </a:prstGeom>
                        <a:solidFill>
                          <a:srgbClr val="D9D9D9"/>
                        </a:solidFill>
                        <a:ln w="6350">
                          <a:solidFill>
                            <a:srgbClr val="000000"/>
                          </a:solidFill>
                          <a:miter lim="800000"/>
                          <a:headEnd/>
                          <a:tailEnd/>
                        </a:ln>
                      </wps:spPr>
                      <wps:txbx>
                        <w:txbxContent>
                          <w:p w14:paraId="1C8A6D9A" w14:textId="2565C958" w:rsidR="001762DC" w:rsidRPr="00FD22ED" w:rsidRDefault="001E5382" w:rsidP="00797424">
                            <w:pPr>
                              <w:jc w:val="center"/>
                              <w:rPr>
                                <w:rFonts w:ascii="Times New Roman" w:hAnsi="Times New Roman" w:cs="Times New Roman"/>
                                <w:sz w:val="44"/>
                                <w:szCs w:val="44"/>
                              </w:rPr>
                            </w:pPr>
                            <w:r>
                              <w:rPr>
                                <w:rFonts w:ascii="Times New Roman" w:hAnsi="Times New Roman" w:cs="Times New Roman"/>
                                <w:b/>
                                <w:sz w:val="44"/>
                                <w:szCs w:val="44"/>
                              </w:rPr>
                              <w:t>Noël</w:t>
                            </w:r>
                          </w:p>
                          <w:p w14:paraId="059B6C0A" w14:textId="12C6B481" w:rsidR="001762DC" w:rsidRPr="00FD22ED" w:rsidRDefault="001762DC" w:rsidP="00161AE6">
                            <w:pPr>
                              <w:jc w:val="center"/>
                              <w:rPr>
                                <w:rFonts w:ascii="Times New Roman" w:hAnsi="Times New Roman" w:cs="Times New Roman"/>
                                <w:sz w:val="44"/>
                                <w:szCs w:val="44"/>
                              </w:rPr>
                            </w:pPr>
                            <w:r w:rsidRPr="00FD22ED">
                              <w:rPr>
                                <w:rFonts w:ascii="Times New Roman" w:hAnsi="Times New Roman" w:cs="Times New Roman"/>
                                <w:sz w:val="44"/>
                                <w:szCs w:val="44"/>
                              </w:rPr>
                              <w:t xml:space="preserve">Année </w:t>
                            </w:r>
                            <w:r w:rsidR="003B3900" w:rsidRPr="00FD22ED">
                              <w:rPr>
                                <w:rFonts w:ascii="Times New Roman" w:hAnsi="Times New Roman" w:cs="Times New Roman"/>
                                <w:sz w:val="44"/>
                                <w:szCs w:val="44"/>
                              </w:rPr>
                              <w:t>A</w:t>
                            </w:r>
                          </w:p>
                          <w:p w14:paraId="368C6CDD" w14:textId="2B143E99" w:rsidR="001762DC" w:rsidRPr="00FD22ED" w:rsidRDefault="001762DC" w:rsidP="00161AE6">
                            <w:pPr>
                              <w:jc w:val="center"/>
                              <w:rPr>
                                <w:rFonts w:ascii="Times New Roman" w:hAnsi="Times New Roman" w:cs="Times New Roman"/>
                                <w:sz w:val="44"/>
                                <w:szCs w:val="44"/>
                              </w:rPr>
                            </w:pPr>
                            <w:r w:rsidRPr="00FD22ED">
                              <w:rPr>
                                <w:rFonts w:ascii="Times New Roman" w:hAnsi="Times New Roman" w:cs="Times New Roman"/>
                                <w:sz w:val="44"/>
                                <w:szCs w:val="44"/>
                              </w:rPr>
                              <w:t xml:space="preserve">UP « Les Douze » Le </w:t>
                            </w:r>
                            <w:r w:rsidR="001C24A1">
                              <w:rPr>
                                <w:rFonts w:ascii="Times New Roman" w:hAnsi="Times New Roman" w:cs="Times New Roman"/>
                                <w:sz w:val="44"/>
                                <w:szCs w:val="44"/>
                              </w:rPr>
                              <w:t>2</w:t>
                            </w:r>
                            <w:r w:rsidR="000F63C1">
                              <w:rPr>
                                <w:rFonts w:ascii="Times New Roman" w:hAnsi="Times New Roman" w:cs="Times New Roman"/>
                                <w:sz w:val="44"/>
                                <w:szCs w:val="44"/>
                              </w:rPr>
                              <w:t>5</w:t>
                            </w:r>
                            <w:r w:rsidR="001E5382">
                              <w:rPr>
                                <w:rFonts w:ascii="Times New Roman" w:hAnsi="Times New Roman" w:cs="Times New Roman"/>
                                <w:sz w:val="44"/>
                                <w:szCs w:val="44"/>
                              </w:rPr>
                              <w:t xml:space="preserve"> </w:t>
                            </w:r>
                            <w:r w:rsidR="003B3900" w:rsidRPr="00FD22ED">
                              <w:rPr>
                                <w:rFonts w:ascii="Times New Roman" w:hAnsi="Times New Roman" w:cs="Times New Roman"/>
                                <w:sz w:val="44"/>
                                <w:szCs w:val="44"/>
                              </w:rPr>
                              <w:t>décembre</w:t>
                            </w:r>
                            <w:r w:rsidRPr="00FD22ED">
                              <w:rPr>
                                <w:rFonts w:ascii="Times New Roman" w:hAnsi="Times New Roman" w:cs="Times New Roman"/>
                                <w:sz w:val="44"/>
                                <w:szCs w:val="44"/>
                              </w:rPr>
                              <w:t xml:space="preserve"> 2019</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A8365" id="_x0000_t202" coordsize="21600,21600" o:spt="202" path="m,l,21600r21600,l21600,xe">
                <v:stroke joinstyle="miter"/>
                <v:path gradientshapeok="t" o:connecttype="rect"/>
              </v:shapetype>
              <v:shape id="Text Box 3" o:spid="_x0000_s1026" type="#_x0000_t202" style="position:absolute;margin-left:121.7pt;margin-top:.95pt;width:391.1pt;height:103.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" fillcolor="#d9d9d9" strokeweight=".5pt">
                <v:textbox inset="7.45pt,3.85pt,7.45pt,3.85pt">
                  <w:txbxContent>
                    <w:p w14:paraId="1C8A6D9A" w14:textId="2565C958" w:rsidR="001762DC" w:rsidRPr="00FD22ED" w:rsidRDefault="001E5382" w:rsidP="00797424">
                      <w:pPr>
                        <w:jc w:val="center"/>
                        <w:rPr>
                          <w:rFonts w:ascii="Times New Roman" w:hAnsi="Times New Roman" w:cs="Times New Roman"/>
                          <w:sz w:val="44"/>
                          <w:szCs w:val="44"/>
                        </w:rPr>
                      </w:pPr>
                      <w:r>
                        <w:rPr>
                          <w:rFonts w:ascii="Times New Roman" w:hAnsi="Times New Roman" w:cs="Times New Roman"/>
                          <w:b/>
                          <w:sz w:val="44"/>
                          <w:szCs w:val="44"/>
                        </w:rPr>
                        <w:t>Noël</w:t>
                      </w:r>
                    </w:p>
                    <w:p w14:paraId="059B6C0A" w14:textId="12C6B481" w:rsidR="001762DC" w:rsidRPr="00FD22ED" w:rsidRDefault="001762DC" w:rsidP="00161AE6">
                      <w:pPr>
                        <w:jc w:val="center"/>
                        <w:rPr>
                          <w:rFonts w:ascii="Times New Roman" w:hAnsi="Times New Roman" w:cs="Times New Roman"/>
                          <w:sz w:val="44"/>
                          <w:szCs w:val="44"/>
                        </w:rPr>
                      </w:pPr>
                      <w:r w:rsidRPr="00FD22ED">
                        <w:rPr>
                          <w:rFonts w:ascii="Times New Roman" w:hAnsi="Times New Roman" w:cs="Times New Roman"/>
                          <w:sz w:val="44"/>
                          <w:szCs w:val="44"/>
                        </w:rPr>
                        <w:t xml:space="preserve">Année </w:t>
                      </w:r>
                      <w:r w:rsidR="003B3900" w:rsidRPr="00FD22ED">
                        <w:rPr>
                          <w:rFonts w:ascii="Times New Roman" w:hAnsi="Times New Roman" w:cs="Times New Roman"/>
                          <w:sz w:val="44"/>
                          <w:szCs w:val="44"/>
                        </w:rPr>
                        <w:t>A</w:t>
                      </w:r>
                    </w:p>
                    <w:p w14:paraId="368C6CDD" w14:textId="2B143E99" w:rsidR="001762DC" w:rsidRPr="00FD22ED" w:rsidRDefault="001762DC" w:rsidP="00161AE6">
                      <w:pPr>
                        <w:jc w:val="center"/>
                        <w:rPr>
                          <w:rFonts w:ascii="Times New Roman" w:hAnsi="Times New Roman" w:cs="Times New Roman"/>
                          <w:sz w:val="44"/>
                          <w:szCs w:val="44"/>
                        </w:rPr>
                      </w:pPr>
                      <w:r w:rsidRPr="00FD22ED">
                        <w:rPr>
                          <w:rFonts w:ascii="Times New Roman" w:hAnsi="Times New Roman" w:cs="Times New Roman"/>
                          <w:sz w:val="44"/>
                          <w:szCs w:val="44"/>
                        </w:rPr>
                        <w:t xml:space="preserve">UP « Les Douze » Le </w:t>
                      </w:r>
                      <w:r w:rsidR="001C24A1">
                        <w:rPr>
                          <w:rFonts w:ascii="Times New Roman" w:hAnsi="Times New Roman" w:cs="Times New Roman"/>
                          <w:sz w:val="44"/>
                          <w:szCs w:val="44"/>
                        </w:rPr>
                        <w:t>2</w:t>
                      </w:r>
                      <w:r w:rsidR="000F63C1">
                        <w:rPr>
                          <w:rFonts w:ascii="Times New Roman" w:hAnsi="Times New Roman" w:cs="Times New Roman"/>
                          <w:sz w:val="44"/>
                          <w:szCs w:val="44"/>
                        </w:rPr>
                        <w:t>5</w:t>
                      </w:r>
                      <w:r w:rsidR="001E5382">
                        <w:rPr>
                          <w:rFonts w:ascii="Times New Roman" w:hAnsi="Times New Roman" w:cs="Times New Roman"/>
                          <w:sz w:val="44"/>
                          <w:szCs w:val="44"/>
                        </w:rPr>
                        <w:t xml:space="preserve"> </w:t>
                      </w:r>
                      <w:r w:rsidR="003B3900" w:rsidRPr="00FD22ED">
                        <w:rPr>
                          <w:rFonts w:ascii="Times New Roman" w:hAnsi="Times New Roman" w:cs="Times New Roman"/>
                          <w:sz w:val="44"/>
                          <w:szCs w:val="44"/>
                        </w:rPr>
                        <w:t>décembre</w:t>
                      </w:r>
                      <w:r w:rsidRPr="00FD22ED">
                        <w:rPr>
                          <w:rFonts w:ascii="Times New Roman" w:hAnsi="Times New Roman" w:cs="Times New Roman"/>
                          <w:sz w:val="44"/>
                          <w:szCs w:val="44"/>
                        </w:rPr>
                        <w:t xml:space="preserve"> 2019</w:t>
                      </w:r>
                    </w:p>
                  </w:txbxContent>
                </v:textbox>
                <w10:wrap type="square"/>
              </v:shape>
            </w:pict>
          </mc:Fallback>
        </mc:AlternateContent>
      </w:r>
      <w:r w:rsidR="00E251E3">
        <w:rPr>
          <w:noProof/>
        </w:rPr>
        <w:drawing>
          <wp:anchor distT="0" distB="0" distL="114300" distR="114300" simplePos="0" relativeHeight="251659264" behindDoc="1" locked="0" layoutInCell="1" allowOverlap="1" wp14:anchorId="3EEF7470" wp14:editId="5F7A8359">
            <wp:simplePos x="0" y="0"/>
            <wp:positionH relativeFrom="column">
              <wp:posOffset>-2790190</wp:posOffset>
            </wp:positionH>
            <wp:positionV relativeFrom="paragraph">
              <wp:posOffset>172085</wp:posOffset>
            </wp:positionV>
            <wp:extent cx="1455420" cy="145542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5420" cy="1455420"/>
                    </a:xfrm>
                    <a:prstGeom prst="rect">
                      <a:avLst/>
                    </a:prstGeom>
                    <a:solidFill>
                      <a:srgbClr val="FFFFFF"/>
                    </a:solidFill>
                    <a:ln>
                      <a:noFill/>
                    </a:ln>
                  </pic:spPr>
                </pic:pic>
              </a:graphicData>
            </a:graphic>
          </wp:anchor>
        </w:drawing>
      </w:r>
    </w:p>
    <w:p w14:paraId="003C46D6" w14:textId="77777777" w:rsidR="00F07953" w:rsidRDefault="00F07953" w:rsidP="006425BA">
      <w:pPr>
        <w:rPr>
          <w:b/>
          <w:sz w:val="22"/>
          <w:szCs w:val="22"/>
          <w:u w:val="single"/>
        </w:rPr>
      </w:pPr>
      <w:r>
        <w:rPr>
          <w:noProof/>
          <w:lang w:eastAsia="fr-FR"/>
        </w:rPr>
        <mc:AlternateContent>
          <mc:Choice Requires="wps">
            <w:drawing>
              <wp:anchor distT="0" distB="0" distL="114300" distR="114300" simplePos="0" relativeHeight="251658240" behindDoc="0" locked="0" layoutInCell="1" allowOverlap="1" wp14:anchorId="3DDEDD3F" wp14:editId="6852A3DD">
                <wp:simplePos x="0" y="0"/>
                <wp:positionH relativeFrom="column">
                  <wp:posOffset>-14605</wp:posOffset>
                </wp:positionH>
                <wp:positionV relativeFrom="paragraph">
                  <wp:posOffset>304165</wp:posOffset>
                </wp:positionV>
                <wp:extent cx="6504305" cy="441960"/>
                <wp:effectExtent l="0" t="0" r="10795" b="15240"/>
                <wp:wrapTight wrapText="bothSides">
                  <wp:wrapPolygon edited="0">
                    <wp:start x="0" y="0"/>
                    <wp:lineTo x="0" y="21414"/>
                    <wp:lineTo x="21573" y="21414"/>
                    <wp:lineTo x="21573" y="0"/>
                    <wp:lineTo x="0" y="0"/>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4305" cy="4419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52AFC1" w14:textId="6B127862" w:rsidR="001762DC" w:rsidRPr="00FD22ED" w:rsidRDefault="000F63C1" w:rsidP="005358A7">
                            <w:pPr>
                              <w:jc w:val="center"/>
                              <w:rPr>
                                <w:b/>
                              </w:rPr>
                            </w:pPr>
                            <w:r>
                              <w:rPr>
                                <w:b/>
                              </w:rPr>
                              <w:t>Nativité du Seigneur</w:t>
                            </w:r>
                            <w:r w:rsidR="00257038">
                              <w:rPr>
                                <w:b/>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EDD3F" id="Text Box 4" o:spid="_x0000_s1027" type="#_x0000_t202" style="position:absolute;margin-left:-1.15pt;margin-top:23.95pt;width:512.15pt;height:3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" filled="f" strokeweight="1pt">
                <v:textbox inset=",7.2pt,,7.2pt">
                  <w:txbxContent>
                    <w:p w14:paraId="0352AFC1" w14:textId="6B127862" w:rsidR="001762DC" w:rsidRPr="00FD22ED" w:rsidRDefault="000F63C1" w:rsidP="005358A7">
                      <w:pPr>
                        <w:jc w:val="center"/>
                        <w:rPr>
                          <w:b/>
                        </w:rPr>
                      </w:pPr>
                      <w:r>
                        <w:rPr>
                          <w:b/>
                        </w:rPr>
                        <w:t>Nativité du Seigneur</w:t>
                      </w:r>
                      <w:r w:rsidR="00257038">
                        <w:rPr>
                          <w:b/>
                        </w:rPr>
                        <w:t xml:space="preserve"> </w:t>
                      </w:r>
                    </w:p>
                  </w:txbxContent>
                </v:textbox>
                <w10:wrap type="tight"/>
              </v:shape>
            </w:pict>
          </mc:Fallback>
        </mc:AlternateContent>
      </w:r>
    </w:p>
    <w:p w14:paraId="08CB7F10" w14:textId="15ABF0A9" w:rsidR="006425BA" w:rsidRPr="00EC1076" w:rsidRDefault="006425BA" w:rsidP="006425BA">
      <w:pPr>
        <w:rPr>
          <w:b/>
          <w:sz w:val="22"/>
          <w:szCs w:val="22"/>
          <w:u w:val="single"/>
        </w:rPr>
      </w:pPr>
      <w:r w:rsidRPr="00EC1076">
        <w:rPr>
          <w:b/>
          <w:sz w:val="22"/>
          <w:szCs w:val="22"/>
          <w:u w:val="single"/>
        </w:rPr>
        <w:t>Chant d’entrée</w:t>
      </w:r>
      <w:r w:rsidRPr="00EC1076">
        <w:rPr>
          <w:b/>
          <w:sz w:val="22"/>
          <w:szCs w:val="22"/>
        </w:rPr>
        <w:t> :</w:t>
      </w:r>
      <w:r w:rsidRPr="00EC1076">
        <w:rPr>
          <w:sz w:val="22"/>
          <w:szCs w:val="22"/>
        </w:rPr>
        <w:t xml:space="preserve"> …………….</w:t>
      </w:r>
    </w:p>
    <w:p w14:paraId="01D63420" w14:textId="78CFF61F" w:rsidR="00161AE6" w:rsidRPr="00EC1076" w:rsidRDefault="00161AE6" w:rsidP="00161AE6">
      <w:pPr>
        <w:rPr>
          <w:sz w:val="22"/>
          <w:szCs w:val="22"/>
          <w:u w:val="single"/>
        </w:rPr>
      </w:pPr>
    </w:p>
    <w:p w14:paraId="26639E3F" w14:textId="29EE5D86" w:rsidR="003B3900" w:rsidRPr="00EC1076" w:rsidRDefault="00161AE6" w:rsidP="003B3900">
      <w:pPr>
        <w:jc w:val="both"/>
        <w:rPr>
          <w:b/>
          <w:sz w:val="22"/>
          <w:szCs w:val="22"/>
        </w:rPr>
      </w:pPr>
      <w:r w:rsidRPr="00EC1076">
        <w:rPr>
          <w:b/>
          <w:sz w:val="22"/>
          <w:szCs w:val="22"/>
          <w:u w:val="single"/>
        </w:rPr>
        <w:t>Introduction</w:t>
      </w:r>
      <w:r w:rsidRPr="00EC1076">
        <w:rPr>
          <w:b/>
          <w:sz w:val="22"/>
          <w:szCs w:val="22"/>
        </w:rPr>
        <w:t xml:space="preserve"> : </w:t>
      </w:r>
    </w:p>
    <w:p w14:paraId="6EB180A0" w14:textId="77777777" w:rsidR="006F0845" w:rsidRDefault="006F0845" w:rsidP="003B3900">
      <w:pPr>
        <w:jc w:val="both"/>
        <w:rPr>
          <w:b/>
          <w:bCs/>
          <w:sz w:val="22"/>
          <w:szCs w:val="22"/>
        </w:rPr>
      </w:pPr>
    </w:p>
    <w:p w14:paraId="156A398E" w14:textId="61E7EA1F" w:rsidR="000D5A4C" w:rsidRPr="000D5A4C" w:rsidRDefault="000D5A4C" w:rsidP="000D5A4C">
      <w:pPr>
        <w:jc w:val="both"/>
        <w:rPr>
          <w:bCs/>
          <w:sz w:val="22"/>
          <w:szCs w:val="22"/>
        </w:rPr>
      </w:pPr>
      <w:r w:rsidRPr="000D5A4C">
        <w:rPr>
          <w:bCs/>
          <w:sz w:val="22"/>
          <w:szCs w:val="22"/>
        </w:rPr>
        <w:t xml:space="preserve">Frères et sœurs, heureuse fête de Noël à chacun ! Ce souhait est une parole que beaucoup vont prononcer. Aujourd’hui, c’est Dieu lui-même qui prononce sa parole d’amour, lorsqu’il se montre tout proche, aussi fragile que nous, susceptible d’être malmené autant que nous, attendant la bienveillance des autres autant que nous. </w:t>
      </w:r>
      <w:r w:rsidR="00CD7A0A" w:rsidRPr="000F63C1">
        <w:rPr>
          <w:bCs/>
          <w:sz w:val="22"/>
          <w:szCs w:val="22"/>
        </w:rPr>
        <w:t xml:space="preserve">Dieu ne se contente pas de belles paroles. La Parole devient lumière pour éclairer le monde, la Bonne Nouvelle prend visage et la gloire habite notre terre. </w:t>
      </w:r>
      <w:r w:rsidRPr="000D5A4C">
        <w:rPr>
          <w:bCs/>
          <w:sz w:val="22"/>
          <w:szCs w:val="22"/>
        </w:rPr>
        <w:t>Dieu nous parle par Jésus</w:t>
      </w:r>
      <w:r w:rsidR="00CD7A0A">
        <w:rPr>
          <w:bCs/>
          <w:sz w:val="22"/>
          <w:szCs w:val="22"/>
        </w:rPr>
        <w:t>.</w:t>
      </w:r>
    </w:p>
    <w:p w14:paraId="00FECB98" w14:textId="605339E4" w:rsidR="00787314" w:rsidRDefault="000F63C1" w:rsidP="000F63C1">
      <w:pPr>
        <w:jc w:val="both"/>
        <w:rPr>
          <w:bCs/>
          <w:sz w:val="22"/>
          <w:szCs w:val="22"/>
        </w:rPr>
      </w:pPr>
      <w:r w:rsidRPr="000F63C1">
        <w:rPr>
          <w:bCs/>
          <w:sz w:val="22"/>
          <w:szCs w:val="22"/>
        </w:rPr>
        <w:t xml:space="preserve">En </w:t>
      </w:r>
      <w:r>
        <w:rPr>
          <w:bCs/>
          <w:sz w:val="22"/>
          <w:szCs w:val="22"/>
        </w:rPr>
        <w:t>c</w:t>
      </w:r>
      <w:r w:rsidRPr="000F63C1">
        <w:rPr>
          <w:bCs/>
          <w:sz w:val="22"/>
          <w:szCs w:val="22"/>
        </w:rPr>
        <w:t xml:space="preserve">e jour de Noël, contemplons dans la foi le don et l'amour de Dieu, le Fils unique : il nous fait connaître le Père et nous annonce le salut. </w:t>
      </w:r>
    </w:p>
    <w:p w14:paraId="4AD9D628" w14:textId="77777777" w:rsidR="000F63C1" w:rsidRPr="000F63C1" w:rsidRDefault="000F63C1" w:rsidP="000F63C1">
      <w:pPr>
        <w:jc w:val="both"/>
        <w:rPr>
          <w:bCs/>
          <w:sz w:val="22"/>
          <w:szCs w:val="22"/>
        </w:rPr>
      </w:pPr>
    </w:p>
    <w:p w14:paraId="5A13A61F" w14:textId="45DA272A" w:rsidR="003B3900" w:rsidRPr="000D7FBB" w:rsidRDefault="003B3900" w:rsidP="003B3900">
      <w:pPr>
        <w:jc w:val="both"/>
        <w:rPr>
          <w:b/>
          <w:bCs/>
          <w:sz w:val="22"/>
          <w:szCs w:val="22"/>
          <w:u w:val="single"/>
        </w:rPr>
      </w:pPr>
      <w:r w:rsidRPr="000D7FBB">
        <w:rPr>
          <w:b/>
          <w:bCs/>
          <w:sz w:val="22"/>
          <w:szCs w:val="22"/>
          <w:u w:val="single"/>
        </w:rPr>
        <w:t>Litanie pénitentielle</w:t>
      </w:r>
    </w:p>
    <w:p w14:paraId="5D1D471B" w14:textId="77777777" w:rsidR="00EC1076" w:rsidRPr="00681B8E" w:rsidRDefault="00EC1076" w:rsidP="003B3900">
      <w:pPr>
        <w:jc w:val="both"/>
        <w:rPr>
          <w:b/>
          <w:bCs/>
          <w:sz w:val="22"/>
          <w:szCs w:val="22"/>
        </w:rPr>
      </w:pPr>
    </w:p>
    <w:p w14:paraId="71978E95" w14:textId="54C85ED7" w:rsidR="00CD7A0A" w:rsidRDefault="00681B8E" w:rsidP="00CD7A0A">
      <w:r w:rsidRPr="00F07953">
        <w:rPr>
          <w:b/>
          <w:bCs/>
          <w:i/>
          <w:iCs/>
          <w:sz w:val="22"/>
          <w:szCs w:val="22"/>
        </w:rPr>
        <w:t>Cél</w:t>
      </w:r>
      <w:r w:rsidRPr="00681B8E">
        <w:rPr>
          <w:b/>
          <w:bCs/>
          <w:sz w:val="22"/>
          <w:szCs w:val="22"/>
        </w:rPr>
        <w:t> :</w:t>
      </w:r>
      <w:r w:rsidR="00CD7A0A" w:rsidRPr="00CD7A0A">
        <w:t xml:space="preserve"> </w:t>
      </w:r>
      <w:r w:rsidR="00CD7A0A" w:rsidRPr="00CD7A0A">
        <w:rPr>
          <w:bCs/>
          <w:sz w:val="22"/>
          <w:szCs w:val="22"/>
        </w:rPr>
        <w:t>Frères et sœurs, en ce jour de Noël, le Dieu lointain se fait proche de chacun de nous. En toute confiance, tournons-nous vers Dieu et reconnaissons que nous sommes pécheurs.</w:t>
      </w:r>
      <w:r w:rsidR="00CD7A0A">
        <w:t xml:space="preserve"> </w:t>
      </w:r>
    </w:p>
    <w:p w14:paraId="47B2CBB4" w14:textId="77777777" w:rsidR="000D7FBB" w:rsidRDefault="000D7FBB" w:rsidP="00681B8E">
      <w:pPr>
        <w:rPr>
          <w:sz w:val="22"/>
          <w:szCs w:val="22"/>
        </w:rPr>
      </w:pPr>
    </w:p>
    <w:p w14:paraId="072B0317" w14:textId="2320B603" w:rsidR="00CD7A0A" w:rsidRDefault="000D7FBB" w:rsidP="00CD7A0A">
      <w:r w:rsidRPr="00F07953">
        <w:rPr>
          <w:b/>
          <w:bCs/>
          <w:i/>
          <w:iCs/>
          <w:sz w:val="22"/>
          <w:szCs w:val="22"/>
        </w:rPr>
        <w:t>Cél</w:t>
      </w:r>
      <w:r w:rsidRPr="00F07953">
        <w:rPr>
          <w:i/>
          <w:iCs/>
          <w:sz w:val="22"/>
          <w:szCs w:val="22"/>
        </w:rPr>
        <w:t> </w:t>
      </w:r>
      <w:r>
        <w:rPr>
          <w:sz w:val="22"/>
          <w:szCs w:val="22"/>
        </w:rPr>
        <w:t>:</w:t>
      </w:r>
      <w:r w:rsidR="00CD7A0A" w:rsidRPr="00CD7A0A">
        <w:t xml:space="preserve"> </w:t>
      </w:r>
      <w:r w:rsidR="00CD7A0A" w:rsidRPr="00CD7A0A">
        <w:rPr>
          <w:bCs/>
          <w:sz w:val="22"/>
          <w:szCs w:val="22"/>
        </w:rPr>
        <w:t>Seigneur Jésus, parole du Père, tes paroles sont tendresse et pardon, prends pitié de nous</w:t>
      </w:r>
      <w:r w:rsidR="00257038">
        <w:rPr>
          <w:bCs/>
          <w:sz w:val="22"/>
          <w:szCs w:val="22"/>
        </w:rPr>
        <w:t xml:space="preserve"> </w:t>
      </w:r>
      <w:r w:rsidR="00CD7A0A" w:rsidRPr="00CD7A0A">
        <w:rPr>
          <w:bCs/>
          <w:sz w:val="22"/>
          <w:szCs w:val="22"/>
        </w:rPr>
        <w:t>!</w:t>
      </w:r>
      <w:r w:rsidR="00CD7A0A">
        <w:t xml:space="preserve"> </w:t>
      </w:r>
    </w:p>
    <w:p w14:paraId="45FEA03E" w14:textId="51E81696" w:rsidR="00BF6E55" w:rsidRPr="00681B8E" w:rsidRDefault="00BF6E55" w:rsidP="00777C5E">
      <w:pPr>
        <w:ind w:firstLine="708"/>
        <w:rPr>
          <w:sz w:val="22"/>
          <w:szCs w:val="22"/>
        </w:rPr>
      </w:pPr>
      <w:r w:rsidRPr="00681B8E">
        <w:rPr>
          <w:b/>
          <w:bCs/>
          <w:sz w:val="22"/>
          <w:szCs w:val="22"/>
        </w:rPr>
        <w:t>Prends pitié de nous</w:t>
      </w:r>
      <w:r w:rsidRPr="00681B8E">
        <w:rPr>
          <w:sz w:val="22"/>
          <w:szCs w:val="22"/>
        </w:rPr>
        <w:t>.</w:t>
      </w:r>
    </w:p>
    <w:p w14:paraId="7FEADA66" w14:textId="38F35BB8" w:rsidR="00CD7A0A" w:rsidRDefault="00777C5E" w:rsidP="00CD7A0A">
      <w:r w:rsidRPr="00F07953">
        <w:rPr>
          <w:b/>
          <w:bCs/>
          <w:i/>
          <w:iCs/>
          <w:sz w:val="22"/>
          <w:szCs w:val="22"/>
        </w:rPr>
        <w:t>Cél </w:t>
      </w:r>
      <w:r w:rsidRPr="00681B8E">
        <w:rPr>
          <w:b/>
          <w:bCs/>
          <w:sz w:val="22"/>
          <w:szCs w:val="22"/>
        </w:rPr>
        <w:t>:</w:t>
      </w:r>
      <w:r w:rsidR="00CD7A0A" w:rsidRPr="00CD7A0A">
        <w:t xml:space="preserve"> </w:t>
      </w:r>
      <w:r w:rsidR="00CD7A0A" w:rsidRPr="00CD7A0A">
        <w:rPr>
          <w:bCs/>
          <w:sz w:val="22"/>
          <w:szCs w:val="22"/>
        </w:rPr>
        <w:t>Ô Christ, lumière du monde, ta lumière nous redonne espoir, prends pitié de nous</w:t>
      </w:r>
      <w:r w:rsidR="00257038">
        <w:rPr>
          <w:bCs/>
          <w:sz w:val="22"/>
          <w:szCs w:val="22"/>
        </w:rPr>
        <w:t xml:space="preserve"> </w:t>
      </w:r>
      <w:r w:rsidR="00CD7A0A">
        <w:t xml:space="preserve">! </w:t>
      </w:r>
    </w:p>
    <w:p w14:paraId="4F0B1ECC" w14:textId="6FC96813" w:rsidR="00BF6E55" w:rsidRPr="00681B8E" w:rsidRDefault="00BF6E55" w:rsidP="00CD7A0A">
      <w:pPr>
        <w:ind w:firstLine="708"/>
        <w:rPr>
          <w:sz w:val="22"/>
          <w:szCs w:val="22"/>
        </w:rPr>
      </w:pPr>
      <w:r w:rsidRPr="00681B8E">
        <w:rPr>
          <w:b/>
          <w:bCs/>
          <w:sz w:val="22"/>
          <w:szCs w:val="22"/>
        </w:rPr>
        <w:t>Prends pitié de nous</w:t>
      </w:r>
      <w:r w:rsidRPr="00681B8E">
        <w:rPr>
          <w:sz w:val="22"/>
          <w:szCs w:val="22"/>
        </w:rPr>
        <w:t>.</w:t>
      </w:r>
    </w:p>
    <w:p w14:paraId="12BF68B2" w14:textId="3D593A5C" w:rsidR="00BF6E55" w:rsidRPr="00CD7A0A" w:rsidRDefault="00777C5E" w:rsidP="00681B8E">
      <w:pPr>
        <w:rPr>
          <w:bCs/>
          <w:sz w:val="22"/>
          <w:szCs w:val="22"/>
        </w:rPr>
      </w:pPr>
      <w:r w:rsidRPr="00F07953">
        <w:rPr>
          <w:b/>
          <w:bCs/>
          <w:i/>
          <w:iCs/>
          <w:sz w:val="22"/>
          <w:szCs w:val="22"/>
        </w:rPr>
        <w:t>Cél</w:t>
      </w:r>
      <w:r w:rsidRPr="00681B8E">
        <w:rPr>
          <w:b/>
          <w:bCs/>
          <w:sz w:val="22"/>
          <w:szCs w:val="22"/>
        </w:rPr>
        <w:t> :</w:t>
      </w:r>
      <w:r w:rsidR="00CD7A0A" w:rsidRPr="00CD7A0A">
        <w:t xml:space="preserve"> </w:t>
      </w:r>
      <w:r w:rsidR="00CD7A0A" w:rsidRPr="00CD7A0A">
        <w:rPr>
          <w:bCs/>
          <w:sz w:val="22"/>
          <w:szCs w:val="22"/>
        </w:rPr>
        <w:t>Seigneur, Emmanuel, tu t’es fait petit enfant pour sauver le monde, prends pitié de nous</w:t>
      </w:r>
      <w:r w:rsidR="00257038">
        <w:rPr>
          <w:bCs/>
          <w:sz w:val="22"/>
          <w:szCs w:val="22"/>
        </w:rPr>
        <w:t xml:space="preserve"> </w:t>
      </w:r>
      <w:r w:rsidR="00CD7A0A" w:rsidRPr="00CD7A0A">
        <w:rPr>
          <w:bCs/>
          <w:sz w:val="22"/>
          <w:szCs w:val="22"/>
        </w:rPr>
        <w:t>!</w:t>
      </w:r>
    </w:p>
    <w:p w14:paraId="54201F72" w14:textId="313D8079" w:rsidR="00BF6E55" w:rsidRDefault="00BF6E55" w:rsidP="00777C5E">
      <w:pPr>
        <w:ind w:firstLine="708"/>
        <w:rPr>
          <w:b/>
          <w:bCs/>
          <w:sz w:val="22"/>
          <w:szCs w:val="22"/>
        </w:rPr>
      </w:pPr>
      <w:r w:rsidRPr="00681B8E">
        <w:rPr>
          <w:b/>
          <w:bCs/>
          <w:sz w:val="22"/>
          <w:szCs w:val="22"/>
        </w:rPr>
        <w:t>Prends pitié de nous.</w:t>
      </w:r>
    </w:p>
    <w:p w14:paraId="1F7671C2" w14:textId="77777777" w:rsidR="000D7FBB" w:rsidRPr="00681B8E" w:rsidRDefault="000D7FBB" w:rsidP="00777C5E">
      <w:pPr>
        <w:ind w:firstLine="708"/>
        <w:rPr>
          <w:b/>
          <w:bCs/>
          <w:sz w:val="22"/>
          <w:szCs w:val="22"/>
        </w:rPr>
      </w:pPr>
    </w:p>
    <w:p w14:paraId="7E3CA737" w14:textId="266E41C2" w:rsidR="00BF6E55" w:rsidRPr="00CD7A0A" w:rsidRDefault="00777C5E" w:rsidP="00681B8E">
      <w:pPr>
        <w:rPr>
          <w:bCs/>
          <w:sz w:val="22"/>
          <w:szCs w:val="22"/>
        </w:rPr>
      </w:pPr>
      <w:r w:rsidRPr="00F07953">
        <w:rPr>
          <w:b/>
          <w:bCs/>
          <w:i/>
          <w:iCs/>
          <w:sz w:val="22"/>
          <w:szCs w:val="22"/>
        </w:rPr>
        <w:t>Cél </w:t>
      </w:r>
      <w:r w:rsidRPr="00681B8E">
        <w:rPr>
          <w:b/>
          <w:bCs/>
          <w:sz w:val="22"/>
          <w:szCs w:val="22"/>
        </w:rPr>
        <w:t>:</w:t>
      </w:r>
      <w:r w:rsidR="00CD7A0A" w:rsidRPr="00CD7A0A">
        <w:t xml:space="preserve"> </w:t>
      </w:r>
      <w:r w:rsidR="00CD7A0A" w:rsidRPr="00CD7A0A">
        <w:rPr>
          <w:bCs/>
          <w:sz w:val="22"/>
          <w:szCs w:val="22"/>
        </w:rPr>
        <w:t>Que Dieu tout-puissant nous fasse miséricorde ; qu’il nous pardonne nos péchés et nous conduise à la vie éternelle.</w:t>
      </w:r>
    </w:p>
    <w:p w14:paraId="761ABB76" w14:textId="7F438A99" w:rsidR="00EC1076" w:rsidRPr="00EC1076" w:rsidRDefault="00BF6E55" w:rsidP="00681B8E">
      <w:pPr>
        <w:rPr>
          <w:sz w:val="22"/>
          <w:szCs w:val="22"/>
        </w:rPr>
      </w:pPr>
      <w:r w:rsidRPr="00F07953">
        <w:rPr>
          <w:b/>
          <w:bCs/>
          <w:i/>
          <w:iCs/>
          <w:sz w:val="22"/>
          <w:szCs w:val="22"/>
        </w:rPr>
        <w:t>Tous</w:t>
      </w:r>
      <w:r w:rsidRPr="00777C5E">
        <w:rPr>
          <w:b/>
          <w:bCs/>
          <w:sz w:val="22"/>
          <w:szCs w:val="22"/>
        </w:rPr>
        <w:t> </w:t>
      </w:r>
      <w:r w:rsidRPr="00681B8E">
        <w:rPr>
          <w:sz w:val="22"/>
          <w:szCs w:val="22"/>
        </w:rPr>
        <w:t>:</w:t>
      </w:r>
      <w:r w:rsidR="00F07953">
        <w:rPr>
          <w:sz w:val="22"/>
          <w:szCs w:val="22"/>
        </w:rPr>
        <w:t xml:space="preserve"> </w:t>
      </w:r>
      <w:r w:rsidRPr="00681B8E">
        <w:rPr>
          <w:sz w:val="22"/>
          <w:szCs w:val="22"/>
        </w:rPr>
        <w:t>Amen.</w:t>
      </w:r>
    </w:p>
    <w:p w14:paraId="63D61383" w14:textId="77777777" w:rsidR="008E36F4" w:rsidRDefault="008E36F4" w:rsidP="003B3900">
      <w:pPr>
        <w:jc w:val="both"/>
        <w:rPr>
          <w:sz w:val="22"/>
          <w:szCs w:val="22"/>
        </w:rPr>
      </w:pPr>
    </w:p>
    <w:p w14:paraId="4AC186AF" w14:textId="07928AD0" w:rsidR="001E4BD2" w:rsidRDefault="00777C5E" w:rsidP="00777C5E">
      <w:pPr>
        <w:rPr>
          <w:b/>
          <w:bCs/>
          <w:sz w:val="22"/>
          <w:szCs w:val="22"/>
          <w:u w:val="single"/>
        </w:rPr>
      </w:pPr>
      <w:r w:rsidRPr="00777C5E">
        <w:rPr>
          <w:b/>
          <w:bCs/>
          <w:sz w:val="22"/>
          <w:szCs w:val="22"/>
          <w:u w:val="single"/>
        </w:rPr>
        <w:t>Gloria</w:t>
      </w:r>
      <w:r w:rsidRPr="00257038">
        <w:rPr>
          <w:b/>
          <w:bCs/>
          <w:sz w:val="22"/>
          <w:szCs w:val="22"/>
        </w:rPr>
        <w:t> :</w:t>
      </w:r>
    </w:p>
    <w:p w14:paraId="1BE40310" w14:textId="77777777" w:rsidR="00777C5E" w:rsidRPr="00777C5E" w:rsidRDefault="00777C5E" w:rsidP="00777C5E">
      <w:pPr>
        <w:rPr>
          <w:b/>
          <w:bCs/>
          <w:sz w:val="22"/>
          <w:szCs w:val="22"/>
          <w:u w:val="single"/>
        </w:rPr>
      </w:pPr>
    </w:p>
    <w:p w14:paraId="618E42AA" w14:textId="2321988C" w:rsidR="00FD22ED" w:rsidRDefault="00161AE6" w:rsidP="00FD22ED">
      <w:pPr>
        <w:rPr>
          <w:b/>
          <w:sz w:val="22"/>
          <w:szCs w:val="22"/>
          <w:lang w:val="fr-BE"/>
        </w:rPr>
      </w:pPr>
      <w:r w:rsidRPr="00EC1076">
        <w:rPr>
          <w:b/>
          <w:bCs/>
          <w:sz w:val="22"/>
          <w:szCs w:val="22"/>
          <w:u w:val="single"/>
          <w:lang w:val="fr-BE"/>
        </w:rPr>
        <w:t>Prière d'ouverture</w:t>
      </w:r>
      <w:r w:rsidRPr="00EC1076">
        <w:rPr>
          <w:b/>
          <w:bCs/>
          <w:sz w:val="22"/>
          <w:szCs w:val="22"/>
          <w:lang w:val="fr-BE"/>
        </w:rPr>
        <w:t> </w:t>
      </w:r>
      <w:r w:rsidRPr="00EC1076">
        <w:rPr>
          <w:b/>
          <w:sz w:val="22"/>
          <w:szCs w:val="22"/>
          <w:lang w:val="fr-BE"/>
        </w:rPr>
        <w:t>:</w:t>
      </w:r>
    </w:p>
    <w:p w14:paraId="5AE5EDC0" w14:textId="77777777" w:rsidR="00257038" w:rsidRPr="00257038" w:rsidRDefault="00257038" w:rsidP="00FD22ED">
      <w:pPr>
        <w:rPr>
          <w:b/>
          <w:bCs/>
          <w:sz w:val="16"/>
          <w:szCs w:val="16"/>
          <w:u w:val="single"/>
          <w:lang w:val="fr-BE"/>
        </w:rPr>
      </w:pPr>
    </w:p>
    <w:p w14:paraId="532D3155" w14:textId="2EC3A870" w:rsidR="00E17A9D" w:rsidRDefault="00FD22ED" w:rsidP="00E17A9D">
      <w:pPr>
        <w:rPr>
          <w:sz w:val="22"/>
          <w:szCs w:val="22"/>
        </w:rPr>
      </w:pPr>
      <w:r w:rsidRPr="00F07953">
        <w:rPr>
          <w:b/>
          <w:bCs/>
          <w:i/>
          <w:iCs/>
          <w:sz w:val="22"/>
          <w:szCs w:val="22"/>
        </w:rPr>
        <w:t>Cél</w:t>
      </w:r>
      <w:r w:rsidRPr="00F07953">
        <w:rPr>
          <w:i/>
          <w:iCs/>
          <w:sz w:val="22"/>
          <w:szCs w:val="22"/>
        </w:rPr>
        <w:t>.</w:t>
      </w:r>
      <w:r w:rsidRPr="00EC1076">
        <w:rPr>
          <w:sz w:val="22"/>
          <w:szCs w:val="22"/>
        </w:rPr>
        <w:t xml:space="preserve"> </w:t>
      </w:r>
      <w:r w:rsidR="00E17A9D" w:rsidRPr="00892A9B">
        <w:rPr>
          <w:sz w:val="22"/>
          <w:szCs w:val="22"/>
        </w:rPr>
        <w:t>Seigneur, notre joie est grande aujourd'hui : tu viens habiter chez les hommes, en Jésus, ton Verbe fait chair.</w:t>
      </w:r>
      <w:r w:rsidR="00E17A9D">
        <w:t xml:space="preserve"> </w:t>
      </w:r>
      <w:r w:rsidR="00E17A9D" w:rsidRPr="00892A9B">
        <w:rPr>
          <w:sz w:val="22"/>
          <w:szCs w:val="22"/>
        </w:rPr>
        <w:t>Toi qui a</w:t>
      </w:r>
      <w:r w:rsidR="00257038">
        <w:rPr>
          <w:sz w:val="22"/>
          <w:szCs w:val="22"/>
        </w:rPr>
        <w:t>s</w:t>
      </w:r>
      <w:r w:rsidR="00E17A9D" w:rsidRPr="00892A9B">
        <w:rPr>
          <w:sz w:val="22"/>
          <w:szCs w:val="22"/>
        </w:rPr>
        <w:t xml:space="preserve"> choisi un chemin d'humilité et de pauvreté, apprends-nous à découvrir que le vrai bonheur de Noël se trouve dans ce que nous aurons donné et partagé en ton nom, toi qui es vivant avec ton Fils et l'Esprit Saint maintenant et pour les siècles des siècles. </w:t>
      </w:r>
    </w:p>
    <w:p w14:paraId="0F2CC59C" w14:textId="5D291B19" w:rsidR="00161AE6" w:rsidRPr="00EC1076" w:rsidRDefault="00777C5E" w:rsidP="00777C5E">
      <w:pPr>
        <w:rPr>
          <w:sz w:val="22"/>
          <w:szCs w:val="22"/>
        </w:rPr>
      </w:pPr>
      <w:r w:rsidRPr="00F07953">
        <w:rPr>
          <w:b/>
          <w:bCs/>
          <w:i/>
          <w:iCs/>
          <w:sz w:val="22"/>
          <w:szCs w:val="22"/>
        </w:rPr>
        <w:t>Tous</w:t>
      </w:r>
      <w:r>
        <w:rPr>
          <w:sz w:val="22"/>
          <w:szCs w:val="22"/>
        </w:rPr>
        <w:t> :</w:t>
      </w:r>
      <w:r w:rsidR="00F07953">
        <w:rPr>
          <w:sz w:val="22"/>
          <w:szCs w:val="22"/>
        </w:rPr>
        <w:t xml:space="preserve"> </w:t>
      </w:r>
      <w:r w:rsidRPr="00777C5E">
        <w:rPr>
          <w:sz w:val="22"/>
          <w:szCs w:val="22"/>
        </w:rPr>
        <w:t>Amen.</w:t>
      </w:r>
    </w:p>
    <w:p w14:paraId="0532957D" w14:textId="4F1F9833" w:rsidR="00EC1076" w:rsidRDefault="00EC1076" w:rsidP="00FD22ED">
      <w:pPr>
        <w:jc w:val="both"/>
        <w:rPr>
          <w:sz w:val="22"/>
          <w:szCs w:val="22"/>
          <w:lang w:val="fr-BE"/>
        </w:rPr>
      </w:pPr>
    </w:p>
    <w:p w14:paraId="0B3E8BED" w14:textId="77777777" w:rsidR="00F07953" w:rsidRDefault="00F07953" w:rsidP="00140CE0">
      <w:pPr>
        <w:pStyle w:val="Standard"/>
        <w:rPr>
          <w:rFonts w:ascii="Verdana" w:hAnsi="Verdana"/>
          <w:b/>
          <w:bCs/>
          <w:u w:val="single"/>
          <w:lang w:val="fr-BE"/>
        </w:rPr>
      </w:pPr>
    </w:p>
    <w:p w14:paraId="6E6E6B48" w14:textId="798AB4EC" w:rsidR="00140CE0" w:rsidRDefault="00140CE0" w:rsidP="00140CE0">
      <w:pPr>
        <w:pStyle w:val="Standard"/>
        <w:rPr>
          <w:rFonts w:ascii="Verdana" w:hAnsi="Verdana"/>
          <w:b/>
          <w:bCs/>
          <w:u w:val="single"/>
          <w:lang w:val="fr-BE"/>
        </w:rPr>
      </w:pPr>
      <w:bookmarkStart w:id="0" w:name="_GoBack"/>
      <w:bookmarkEnd w:id="0"/>
      <w:r w:rsidRPr="00140CE0">
        <w:rPr>
          <w:rFonts w:ascii="Verdana" w:hAnsi="Verdana"/>
          <w:b/>
          <w:bCs/>
          <w:u w:val="single"/>
          <w:lang w:val="fr-BE"/>
        </w:rPr>
        <w:lastRenderedPageBreak/>
        <w:t>Commentaires</w:t>
      </w:r>
      <w:r w:rsidR="00777C5E" w:rsidRPr="00257038">
        <w:rPr>
          <w:rFonts w:ascii="Verdana" w:hAnsi="Verdana"/>
          <w:b/>
          <w:bCs/>
          <w:lang w:val="fr-BE"/>
        </w:rPr>
        <w:t> :</w:t>
      </w:r>
      <w:r w:rsidR="00E17A9D">
        <w:rPr>
          <w:rFonts w:ascii="Verdana" w:hAnsi="Verdana"/>
          <w:b/>
          <w:bCs/>
          <w:u w:val="single"/>
          <w:lang w:val="fr-BE"/>
        </w:rPr>
        <w:t xml:space="preserve"> </w:t>
      </w:r>
    </w:p>
    <w:p w14:paraId="33D8AE6F" w14:textId="49E415BB" w:rsidR="00E17A9D" w:rsidRPr="00E17A9D" w:rsidRDefault="00E17A9D" w:rsidP="00E17A9D">
      <w:pPr>
        <w:rPr>
          <w:sz w:val="22"/>
          <w:szCs w:val="22"/>
        </w:rPr>
      </w:pPr>
      <w:r>
        <w:rPr>
          <w:sz w:val="22"/>
          <w:szCs w:val="22"/>
        </w:rPr>
        <w:t>« </w:t>
      </w:r>
      <w:r w:rsidRPr="00E17A9D">
        <w:rPr>
          <w:sz w:val="22"/>
          <w:szCs w:val="22"/>
        </w:rPr>
        <w:t>Le prophète Isaïe redonne courage et espoir à son peuple. Il nous rappelle que Dieu donne son salut à toutes les nations. Dans la joie, écoutons le prophète qui nous parle.</w:t>
      </w:r>
      <w:r>
        <w:rPr>
          <w:sz w:val="22"/>
          <w:szCs w:val="22"/>
        </w:rPr>
        <w:t> »</w:t>
      </w:r>
    </w:p>
    <w:p w14:paraId="3303CCE8" w14:textId="77777777" w:rsidR="00E17A9D" w:rsidRPr="00E17A9D" w:rsidRDefault="00E17A9D" w:rsidP="00E17A9D">
      <w:pPr>
        <w:rPr>
          <w:sz w:val="22"/>
          <w:szCs w:val="22"/>
        </w:rPr>
      </w:pPr>
    </w:p>
    <w:p w14:paraId="7AD250F5" w14:textId="440DDD85" w:rsidR="000F63C1" w:rsidRPr="00E17A9D" w:rsidRDefault="00777C5E" w:rsidP="000F63C1">
      <w:pPr>
        <w:rPr>
          <w:sz w:val="22"/>
          <w:szCs w:val="22"/>
        </w:rPr>
      </w:pPr>
      <w:r w:rsidRPr="004F35C9">
        <w:rPr>
          <w:rFonts w:eastAsia="Times New Roman" w:cs="LeMondeJournalStd-ExDemiItalic"/>
          <w:b/>
          <w:bCs/>
          <w:sz w:val="22"/>
          <w:szCs w:val="22"/>
          <w:u w:val="single"/>
          <w:lang w:val="fr-BE" w:eastAsia="fr-BE"/>
        </w:rPr>
        <w:t>Première lecture :</w:t>
      </w:r>
      <w:r w:rsidR="000F63C1" w:rsidRPr="000F63C1">
        <w:t xml:space="preserve"> </w:t>
      </w:r>
      <w:r w:rsidR="000F63C1" w:rsidRPr="00E17A9D">
        <w:rPr>
          <w:b/>
          <w:bCs/>
          <w:sz w:val="22"/>
          <w:szCs w:val="22"/>
          <w:u w:val="single"/>
        </w:rPr>
        <w:t>Lecture du livre d’Isaïe</w:t>
      </w:r>
      <w:r w:rsidR="000F63C1" w:rsidRPr="00E17A9D">
        <w:rPr>
          <w:sz w:val="22"/>
          <w:szCs w:val="22"/>
        </w:rPr>
        <w:t xml:space="preserve"> (52, 7-10) </w:t>
      </w:r>
    </w:p>
    <w:p w14:paraId="7178CEC5" w14:textId="5F508322" w:rsidR="000F63C1" w:rsidRPr="00E17A9D" w:rsidRDefault="000F63C1" w:rsidP="000F63C1">
      <w:pPr>
        <w:rPr>
          <w:sz w:val="22"/>
          <w:szCs w:val="22"/>
        </w:rPr>
      </w:pPr>
      <w:r w:rsidRPr="00E17A9D">
        <w:rPr>
          <w:sz w:val="22"/>
          <w:szCs w:val="22"/>
        </w:rPr>
        <w:t>Comme ils sont beaux sur les montagnes, les pas du messager, celui qui annonce la paix, qui porte la bonne nouvelle, qui annonce le salut, et vient dire à Sion : « Il règne, ton Dieu</w:t>
      </w:r>
      <w:r w:rsidR="00257038">
        <w:rPr>
          <w:sz w:val="22"/>
          <w:szCs w:val="22"/>
        </w:rPr>
        <w:t xml:space="preserve"> ! </w:t>
      </w:r>
      <w:r w:rsidRPr="00E17A9D">
        <w:rPr>
          <w:sz w:val="22"/>
          <w:szCs w:val="22"/>
        </w:rPr>
        <w:t>»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Parole du Seigneur</w:t>
      </w:r>
    </w:p>
    <w:p w14:paraId="504B4C11" w14:textId="42A160DD" w:rsidR="00777C5E" w:rsidRDefault="00777C5E" w:rsidP="000F63C1">
      <w:pPr>
        <w:suppressAutoHyphens w:val="0"/>
        <w:autoSpaceDE w:val="0"/>
        <w:autoSpaceDN w:val="0"/>
        <w:adjustRightInd w:val="0"/>
        <w:rPr>
          <w:rFonts w:ascii="LeMondeJournalStd-Demi" w:eastAsia="Times New Roman" w:hAnsi="LeMondeJournalStd-Demi" w:cs="LeMondeJournalStd-Demi"/>
          <w:color w:val="000000"/>
          <w:sz w:val="18"/>
          <w:szCs w:val="18"/>
          <w:lang w:val="fr-BE" w:eastAsia="fr-BE"/>
        </w:rPr>
      </w:pPr>
    </w:p>
    <w:p w14:paraId="376CF1F2" w14:textId="6A0F2A63" w:rsidR="00140CE0" w:rsidRDefault="00140CE0" w:rsidP="00777C5E">
      <w:pPr>
        <w:suppressAutoHyphens w:val="0"/>
        <w:autoSpaceDE w:val="0"/>
        <w:autoSpaceDN w:val="0"/>
        <w:adjustRightInd w:val="0"/>
        <w:rPr>
          <w:b/>
          <w:bCs/>
          <w:i/>
          <w:iCs/>
          <w:sz w:val="24"/>
          <w:szCs w:val="24"/>
        </w:rPr>
      </w:pPr>
      <w:r w:rsidRPr="00F07953">
        <w:rPr>
          <w:b/>
          <w:bCs/>
          <w:sz w:val="22"/>
          <w:szCs w:val="22"/>
          <w:u w:val="single"/>
        </w:rPr>
        <w:t xml:space="preserve">Ps </w:t>
      </w:r>
      <w:r w:rsidR="00777C5E" w:rsidRPr="00F07953">
        <w:rPr>
          <w:b/>
          <w:bCs/>
          <w:sz w:val="22"/>
          <w:szCs w:val="22"/>
          <w:u w:val="single"/>
        </w:rPr>
        <w:t>9</w:t>
      </w:r>
      <w:r w:rsidR="000F63C1" w:rsidRPr="00F07953">
        <w:rPr>
          <w:b/>
          <w:bCs/>
          <w:sz w:val="22"/>
          <w:szCs w:val="22"/>
          <w:u w:val="single"/>
        </w:rPr>
        <w:t>7</w:t>
      </w:r>
      <w:r w:rsidRPr="00F07953">
        <w:rPr>
          <w:b/>
          <w:bCs/>
          <w:sz w:val="22"/>
          <w:szCs w:val="22"/>
          <w:u w:val="single"/>
        </w:rPr>
        <w:t xml:space="preserve"> ou Chant de méditation</w:t>
      </w:r>
      <w:r w:rsidRPr="00777C5E">
        <w:rPr>
          <w:b/>
          <w:bCs/>
          <w:i/>
          <w:iCs/>
          <w:sz w:val="24"/>
          <w:szCs w:val="24"/>
        </w:rPr>
        <w:t> : ...</w:t>
      </w:r>
    </w:p>
    <w:p w14:paraId="2FC13506" w14:textId="77777777" w:rsidR="00777C5E" w:rsidRPr="00777C5E" w:rsidRDefault="00777C5E" w:rsidP="00777C5E">
      <w:pPr>
        <w:suppressAutoHyphens w:val="0"/>
        <w:autoSpaceDE w:val="0"/>
        <w:autoSpaceDN w:val="0"/>
        <w:adjustRightInd w:val="0"/>
        <w:rPr>
          <w:rFonts w:eastAsia="Times New Roman" w:cs="Times New Roman"/>
          <w:sz w:val="24"/>
          <w:szCs w:val="24"/>
        </w:rPr>
      </w:pPr>
    </w:p>
    <w:p w14:paraId="13B55EF0" w14:textId="221BFA94" w:rsidR="00140CE0" w:rsidRPr="00456A96" w:rsidRDefault="00140CE0" w:rsidP="00456A96">
      <w:pPr>
        <w:suppressAutoHyphens w:val="0"/>
        <w:autoSpaceDE w:val="0"/>
        <w:autoSpaceDN w:val="0"/>
        <w:adjustRightInd w:val="0"/>
        <w:rPr>
          <w:b/>
          <w:bCs/>
          <w:sz w:val="22"/>
          <w:szCs w:val="22"/>
        </w:rPr>
      </w:pPr>
      <w:r w:rsidRPr="00456A96">
        <w:rPr>
          <w:b/>
          <w:bCs/>
          <w:sz w:val="22"/>
          <w:szCs w:val="22"/>
        </w:rPr>
        <w:t xml:space="preserve">Commentaire : </w:t>
      </w:r>
    </w:p>
    <w:p w14:paraId="14770F06" w14:textId="33A2CE30" w:rsidR="004F35C9" w:rsidRPr="00E17A9D" w:rsidRDefault="00456A96" w:rsidP="00E17A9D">
      <w:pPr>
        <w:rPr>
          <w:sz w:val="22"/>
          <w:szCs w:val="22"/>
        </w:rPr>
      </w:pPr>
      <w:r w:rsidRPr="00456A96">
        <w:rPr>
          <w:sz w:val="22"/>
          <w:szCs w:val="22"/>
        </w:rPr>
        <w:t>« </w:t>
      </w:r>
      <w:r w:rsidR="00E17A9D" w:rsidRPr="00E17A9D">
        <w:rPr>
          <w:sz w:val="22"/>
          <w:szCs w:val="22"/>
        </w:rPr>
        <w:t>Jadis, Dieu nous a parlé par les prophète</w:t>
      </w:r>
      <w:r w:rsidR="00F07953">
        <w:rPr>
          <w:sz w:val="22"/>
          <w:szCs w:val="22"/>
        </w:rPr>
        <w:t>s</w:t>
      </w:r>
      <w:r w:rsidR="00E17A9D" w:rsidRPr="00E17A9D">
        <w:rPr>
          <w:sz w:val="22"/>
          <w:szCs w:val="22"/>
        </w:rPr>
        <w:t>. Aujourd'hui, Il nous parle par son propre Fils qu'il établi</w:t>
      </w:r>
      <w:r w:rsidR="00F07953">
        <w:rPr>
          <w:sz w:val="22"/>
          <w:szCs w:val="22"/>
        </w:rPr>
        <w:t>t</w:t>
      </w:r>
      <w:r w:rsidR="00E17A9D" w:rsidRPr="00E17A9D">
        <w:rPr>
          <w:sz w:val="22"/>
          <w:szCs w:val="22"/>
        </w:rPr>
        <w:t> « héritier de toutes choses ». Il est le reflet de son amour</w:t>
      </w:r>
      <w:r w:rsidRPr="00E17A9D">
        <w:rPr>
          <w:sz w:val="22"/>
          <w:szCs w:val="22"/>
        </w:rPr>
        <w:t>. »</w:t>
      </w:r>
    </w:p>
    <w:p w14:paraId="1EEB6D18" w14:textId="77777777" w:rsidR="004F35C9" w:rsidRDefault="004F35C9" w:rsidP="00777C5E">
      <w:pPr>
        <w:suppressAutoHyphens w:val="0"/>
        <w:autoSpaceDE w:val="0"/>
        <w:autoSpaceDN w:val="0"/>
        <w:adjustRightInd w:val="0"/>
        <w:rPr>
          <w:b/>
          <w:bCs/>
          <w:i/>
          <w:iCs/>
          <w:sz w:val="22"/>
          <w:szCs w:val="22"/>
          <w:u w:val="single"/>
        </w:rPr>
      </w:pPr>
    </w:p>
    <w:p w14:paraId="47D32B3C" w14:textId="43E9C248" w:rsidR="000F63C1" w:rsidRPr="00F07953" w:rsidRDefault="00140CE0" w:rsidP="000F63C1">
      <w:pPr>
        <w:suppressAutoHyphens w:val="0"/>
        <w:autoSpaceDE w:val="0"/>
        <w:autoSpaceDN w:val="0"/>
        <w:adjustRightInd w:val="0"/>
        <w:rPr>
          <w:sz w:val="22"/>
          <w:szCs w:val="22"/>
        </w:rPr>
      </w:pPr>
      <w:r w:rsidRPr="00F07953">
        <w:rPr>
          <w:b/>
          <w:bCs/>
          <w:sz w:val="22"/>
          <w:szCs w:val="22"/>
          <w:u w:val="single"/>
        </w:rPr>
        <w:t>Deuxième lecture</w:t>
      </w:r>
      <w:r w:rsidR="000F63C1" w:rsidRPr="00F07953">
        <w:rPr>
          <w:b/>
          <w:bCs/>
          <w:sz w:val="22"/>
          <w:szCs w:val="22"/>
          <w:u w:val="single"/>
        </w:rPr>
        <w:t> :</w:t>
      </w:r>
      <w:r w:rsidR="00F07953">
        <w:rPr>
          <w:b/>
          <w:bCs/>
          <w:sz w:val="22"/>
          <w:szCs w:val="22"/>
          <w:u w:val="single"/>
        </w:rPr>
        <w:t xml:space="preserve"> </w:t>
      </w:r>
      <w:r w:rsidR="000F63C1" w:rsidRPr="00F07953">
        <w:rPr>
          <w:b/>
          <w:bCs/>
          <w:sz w:val="22"/>
          <w:szCs w:val="22"/>
          <w:u w:val="single"/>
        </w:rPr>
        <w:t>Lecture de la lettre aux Hébreux (1, 1-6)</w:t>
      </w:r>
      <w:r w:rsidR="000F63C1" w:rsidRPr="00F07953">
        <w:rPr>
          <w:sz w:val="22"/>
          <w:szCs w:val="22"/>
        </w:rPr>
        <w:t xml:space="preserve"> </w:t>
      </w:r>
    </w:p>
    <w:p w14:paraId="17E40F9A" w14:textId="19B16FA8" w:rsidR="00B24368" w:rsidRDefault="000F63C1" w:rsidP="000F63C1">
      <w:pPr>
        <w:suppressAutoHyphens w:val="0"/>
        <w:autoSpaceDE w:val="0"/>
        <w:autoSpaceDN w:val="0"/>
        <w:adjustRightInd w:val="0"/>
        <w:rPr>
          <w:sz w:val="22"/>
          <w:szCs w:val="22"/>
        </w:rPr>
      </w:pPr>
      <w:r w:rsidRPr="000F63C1">
        <w:rPr>
          <w:sz w:val="22"/>
          <w:szCs w:val="22"/>
        </w:rPr>
        <w:t>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w:t>
      </w:r>
      <w:r w:rsidR="00F07953">
        <w:rPr>
          <w:sz w:val="22"/>
          <w:szCs w:val="22"/>
        </w:rPr>
        <w:t xml:space="preserve"> </w:t>
      </w:r>
      <w:r w:rsidR="00777C5E" w:rsidRPr="00B24368">
        <w:rPr>
          <w:sz w:val="22"/>
          <w:szCs w:val="22"/>
        </w:rPr>
        <w:t>– Parole du Seigneur.</w:t>
      </w:r>
    </w:p>
    <w:p w14:paraId="19B1FF70" w14:textId="77777777" w:rsidR="00B24368" w:rsidRDefault="00B24368" w:rsidP="00B24368">
      <w:pPr>
        <w:suppressAutoHyphens w:val="0"/>
        <w:autoSpaceDE w:val="0"/>
        <w:autoSpaceDN w:val="0"/>
        <w:adjustRightInd w:val="0"/>
        <w:rPr>
          <w:sz w:val="22"/>
          <w:szCs w:val="22"/>
        </w:rPr>
      </w:pPr>
    </w:p>
    <w:p w14:paraId="5654A134" w14:textId="77777777" w:rsidR="000F63C1" w:rsidRPr="00E17A9D" w:rsidRDefault="000F63C1" w:rsidP="000F63C1">
      <w:pPr>
        <w:suppressAutoHyphens w:val="0"/>
        <w:autoSpaceDE w:val="0"/>
        <w:autoSpaceDN w:val="0"/>
        <w:adjustRightInd w:val="0"/>
        <w:rPr>
          <w:b/>
          <w:bCs/>
          <w:sz w:val="22"/>
          <w:szCs w:val="22"/>
        </w:rPr>
      </w:pPr>
      <w:r w:rsidRPr="00E17A9D">
        <w:rPr>
          <w:b/>
          <w:bCs/>
          <w:sz w:val="22"/>
          <w:szCs w:val="22"/>
        </w:rPr>
        <w:t xml:space="preserve">Alléluia. Alléluia. </w:t>
      </w:r>
    </w:p>
    <w:p w14:paraId="01C09845" w14:textId="1E8D73DE" w:rsidR="000F63C1" w:rsidRPr="00E17A9D" w:rsidRDefault="000F63C1" w:rsidP="000F63C1">
      <w:pPr>
        <w:suppressAutoHyphens w:val="0"/>
        <w:autoSpaceDE w:val="0"/>
        <w:autoSpaceDN w:val="0"/>
        <w:adjustRightInd w:val="0"/>
        <w:rPr>
          <w:b/>
          <w:bCs/>
          <w:sz w:val="22"/>
          <w:szCs w:val="22"/>
        </w:rPr>
      </w:pPr>
      <w:r w:rsidRPr="000F63C1">
        <w:rPr>
          <w:sz w:val="22"/>
          <w:szCs w:val="22"/>
        </w:rPr>
        <w:t xml:space="preserve">Aujourd’hui la lumière a brillé sur la terre. Peuples de l’univers, entrez dans la clarté de Dieu. Venez tous adorer le Seigneur ! </w:t>
      </w:r>
      <w:r w:rsidRPr="00E17A9D">
        <w:rPr>
          <w:b/>
          <w:bCs/>
          <w:sz w:val="22"/>
          <w:szCs w:val="22"/>
        </w:rPr>
        <w:t>Alléluia</w:t>
      </w:r>
    </w:p>
    <w:p w14:paraId="149885FD" w14:textId="77777777" w:rsidR="00B24368" w:rsidRPr="000F63C1" w:rsidRDefault="00B24368" w:rsidP="00B24368">
      <w:pPr>
        <w:suppressAutoHyphens w:val="0"/>
        <w:autoSpaceDE w:val="0"/>
        <w:autoSpaceDN w:val="0"/>
        <w:adjustRightInd w:val="0"/>
        <w:rPr>
          <w:sz w:val="22"/>
          <w:szCs w:val="22"/>
        </w:rPr>
      </w:pPr>
    </w:p>
    <w:p w14:paraId="7D95A6F0" w14:textId="707FF894" w:rsidR="000F63C1" w:rsidRPr="00F07953" w:rsidRDefault="00B24368" w:rsidP="000F63C1">
      <w:pPr>
        <w:suppressAutoHyphens w:val="0"/>
        <w:autoSpaceDE w:val="0"/>
        <w:autoSpaceDN w:val="0"/>
        <w:adjustRightInd w:val="0"/>
        <w:rPr>
          <w:b/>
          <w:bCs/>
          <w:sz w:val="22"/>
          <w:szCs w:val="22"/>
          <w:u w:val="single"/>
        </w:rPr>
      </w:pPr>
      <w:r w:rsidRPr="00F07953">
        <w:rPr>
          <w:b/>
          <w:bCs/>
          <w:sz w:val="22"/>
          <w:szCs w:val="22"/>
          <w:u w:val="single"/>
        </w:rPr>
        <w:t xml:space="preserve">Évangile de Jésus Christ </w:t>
      </w:r>
      <w:r w:rsidR="000F63C1" w:rsidRPr="00F07953">
        <w:rPr>
          <w:b/>
          <w:bCs/>
          <w:sz w:val="22"/>
          <w:szCs w:val="22"/>
          <w:u w:val="single"/>
        </w:rPr>
        <w:t>selon saint Jean</w:t>
      </w:r>
      <w:r w:rsidR="000D5A4C" w:rsidRPr="00F07953">
        <w:rPr>
          <w:b/>
          <w:bCs/>
          <w:sz w:val="22"/>
          <w:szCs w:val="22"/>
          <w:u w:val="single"/>
        </w:rPr>
        <w:t xml:space="preserve"> </w:t>
      </w:r>
      <w:r w:rsidR="000D5A4C" w:rsidRPr="00F07953">
        <w:rPr>
          <w:sz w:val="22"/>
          <w:szCs w:val="22"/>
        </w:rPr>
        <w:t>(Jn 1,1-18)</w:t>
      </w:r>
    </w:p>
    <w:p w14:paraId="2DF95D65" w14:textId="4FF715DB" w:rsidR="000F63C1" w:rsidRPr="000F63C1" w:rsidRDefault="000F63C1" w:rsidP="000F63C1">
      <w:pPr>
        <w:suppressAutoHyphens w:val="0"/>
        <w:autoSpaceDE w:val="0"/>
        <w:autoSpaceDN w:val="0"/>
        <w:adjustRightInd w:val="0"/>
        <w:rPr>
          <w:sz w:val="22"/>
          <w:szCs w:val="22"/>
        </w:rPr>
      </w:pPr>
      <w:r w:rsidRPr="000F63C1">
        <w:rPr>
          <w:sz w:val="22"/>
          <w:szCs w:val="22"/>
        </w:rPr>
        <w:t>Au commencement était le Verbe, et le Verbe était auprès de Dieu, et le Verbe était Dieu.</w:t>
      </w:r>
      <w:r>
        <w:rPr>
          <w:sz w:val="22"/>
          <w:szCs w:val="22"/>
        </w:rPr>
        <w:t xml:space="preserve"> </w:t>
      </w:r>
      <w:r w:rsidRPr="000F63C1">
        <w:rPr>
          <w:sz w:val="22"/>
          <w:szCs w:val="22"/>
        </w:rPr>
        <w:t>Il était au commencement auprès de Dieu.</w:t>
      </w:r>
      <w:r w:rsidRPr="000F63C1">
        <w:rPr>
          <w:sz w:val="22"/>
          <w:szCs w:val="22"/>
        </w:rPr>
        <w:br/>
        <w:t>C’est par lui que tout est venu à l’existence, et rien de ce qui s’est fait ne s’est fait sans lui. En lui était la vie,</w:t>
      </w:r>
      <w:r>
        <w:rPr>
          <w:sz w:val="22"/>
          <w:szCs w:val="22"/>
        </w:rPr>
        <w:t xml:space="preserve"> </w:t>
      </w:r>
      <w:r w:rsidRPr="000F63C1">
        <w:rPr>
          <w:sz w:val="22"/>
          <w:szCs w:val="22"/>
        </w:rPr>
        <w:t>et la vie était la lumière des hommes ; la lumière brille dans les ténèbres,</w:t>
      </w:r>
      <w:r>
        <w:rPr>
          <w:sz w:val="22"/>
          <w:szCs w:val="22"/>
        </w:rPr>
        <w:t xml:space="preserve"> </w:t>
      </w:r>
      <w:r w:rsidRPr="000F63C1">
        <w:rPr>
          <w:sz w:val="22"/>
          <w:szCs w:val="22"/>
        </w:rPr>
        <w:t>et les ténèbres ne l’ont pas arrêtée.</w:t>
      </w:r>
      <w:r>
        <w:rPr>
          <w:sz w:val="22"/>
          <w:szCs w:val="22"/>
        </w:rPr>
        <w:t xml:space="preserve"> </w:t>
      </w:r>
      <w:r w:rsidRPr="000F63C1">
        <w:rPr>
          <w:sz w:val="22"/>
          <w:szCs w:val="22"/>
        </w:rPr>
        <w:t>Il y eut un homme envoyé par Dieu ;</w:t>
      </w:r>
      <w:r w:rsidRPr="000F63C1">
        <w:rPr>
          <w:sz w:val="22"/>
          <w:szCs w:val="22"/>
        </w:rPr>
        <w:br/>
        <w:t>son nom était Jean.</w:t>
      </w:r>
      <w:r>
        <w:rPr>
          <w:sz w:val="22"/>
          <w:szCs w:val="22"/>
        </w:rPr>
        <w:t xml:space="preserve"> </w:t>
      </w:r>
      <w:r w:rsidRPr="000F63C1">
        <w:rPr>
          <w:sz w:val="22"/>
          <w:szCs w:val="22"/>
        </w:rPr>
        <w:t>Il est venu comme témoin,</w:t>
      </w:r>
      <w:r>
        <w:rPr>
          <w:sz w:val="22"/>
          <w:szCs w:val="22"/>
        </w:rPr>
        <w:t xml:space="preserve"> </w:t>
      </w:r>
      <w:r w:rsidRPr="000F63C1">
        <w:rPr>
          <w:sz w:val="22"/>
          <w:szCs w:val="22"/>
        </w:rPr>
        <w:t>pour rendre témoignage à la Lumière,</w:t>
      </w:r>
      <w:r w:rsidRPr="000F63C1">
        <w:rPr>
          <w:sz w:val="22"/>
          <w:szCs w:val="22"/>
        </w:rPr>
        <w:br/>
        <w:t>afin que tous croient par lui.</w:t>
      </w:r>
      <w:r>
        <w:rPr>
          <w:sz w:val="22"/>
          <w:szCs w:val="22"/>
        </w:rPr>
        <w:t xml:space="preserve"> </w:t>
      </w:r>
      <w:r w:rsidRPr="000F63C1">
        <w:rPr>
          <w:sz w:val="22"/>
          <w:szCs w:val="22"/>
        </w:rPr>
        <w:t>Cet homme n’était pas la Lumière,</w:t>
      </w:r>
      <w:r>
        <w:rPr>
          <w:sz w:val="22"/>
          <w:szCs w:val="22"/>
        </w:rPr>
        <w:t xml:space="preserve"> </w:t>
      </w:r>
      <w:r w:rsidRPr="000F63C1">
        <w:rPr>
          <w:sz w:val="22"/>
          <w:szCs w:val="22"/>
        </w:rPr>
        <w:t>mais il était là pour rendre témoignage à la Lumière.</w:t>
      </w:r>
    </w:p>
    <w:p w14:paraId="2CBFF6C6" w14:textId="6D4CE797" w:rsidR="000F63C1" w:rsidRPr="000F63C1" w:rsidRDefault="000F63C1" w:rsidP="000F63C1">
      <w:pPr>
        <w:suppressAutoHyphens w:val="0"/>
        <w:autoSpaceDE w:val="0"/>
        <w:autoSpaceDN w:val="0"/>
        <w:adjustRightInd w:val="0"/>
        <w:rPr>
          <w:sz w:val="22"/>
          <w:szCs w:val="22"/>
        </w:rPr>
      </w:pPr>
      <w:r w:rsidRPr="000F63C1">
        <w:rPr>
          <w:sz w:val="22"/>
          <w:szCs w:val="22"/>
        </w:rPr>
        <w:t>Le Verbe était la vraie Lumière,</w:t>
      </w:r>
      <w:r>
        <w:rPr>
          <w:sz w:val="22"/>
          <w:szCs w:val="22"/>
        </w:rPr>
        <w:t xml:space="preserve"> </w:t>
      </w:r>
      <w:r w:rsidRPr="000F63C1">
        <w:rPr>
          <w:sz w:val="22"/>
          <w:szCs w:val="22"/>
        </w:rPr>
        <w:t>qui éclaire tout homme</w:t>
      </w:r>
      <w:r>
        <w:rPr>
          <w:sz w:val="22"/>
          <w:szCs w:val="22"/>
        </w:rPr>
        <w:t xml:space="preserve"> </w:t>
      </w:r>
      <w:r w:rsidRPr="000F63C1">
        <w:rPr>
          <w:sz w:val="22"/>
          <w:szCs w:val="22"/>
        </w:rPr>
        <w:t>en venant dans le monde.</w:t>
      </w:r>
      <w:r w:rsidRPr="000F63C1">
        <w:rPr>
          <w:sz w:val="22"/>
          <w:szCs w:val="22"/>
        </w:rPr>
        <w:br/>
        <w:t>Il était dans le monde,</w:t>
      </w:r>
      <w:r>
        <w:rPr>
          <w:sz w:val="22"/>
          <w:szCs w:val="22"/>
        </w:rPr>
        <w:t xml:space="preserve"> </w:t>
      </w:r>
      <w:r w:rsidRPr="000F63C1">
        <w:rPr>
          <w:sz w:val="22"/>
          <w:szCs w:val="22"/>
        </w:rPr>
        <w:t>et le monde était venu par lui à l’existence,</w:t>
      </w:r>
      <w:r>
        <w:rPr>
          <w:sz w:val="22"/>
          <w:szCs w:val="22"/>
        </w:rPr>
        <w:t xml:space="preserve"> </w:t>
      </w:r>
      <w:r w:rsidRPr="000F63C1">
        <w:rPr>
          <w:sz w:val="22"/>
          <w:szCs w:val="22"/>
        </w:rPr>
        <w:t>mais le monde ne l’a pas reconnu.</w:t>
      </w:r>
      <w:r>
        <w:rPr>
          <w:sz w:val="22"/>
          <w:szCs w:val="22"/>
        </w:rPr>
        <w:t xml:space="preserve"> </w:t>
      </w:r>
      <w:r w:rsidRPr="000F63C1">
        <w:rPr>
          <w:sz w:val="22"/>
          <w:szCs w:val="22"/>
        </w:rPr>
        <w:t>Il est venu chez lui,</w:t>
      </w:r>
      <w:r>
        <w:rPr>
          <w:sz w:val="22"/>
          <w:szCs w:val="22"/>
        </w:rPr>
        <w:t xml:space="preserve"> </w:t>
      </w:r>
      <w:r w:rsidRPr="000F63C1">
        <w:rPr>
          <w:sz w:val="22"/>
          <w:szCs w:val="22"/>
        </w:rPr>
        <w:t>et les siens ne l’ont pas reçu.</w:t>
      </w:r>
      <w:r>
        <w:rPr>
          <w:sz w:val="22"/>
          <w:szCs w:val="22"/>
        </w:rPr>
        <w:t xml:space="preserve"> </w:t>
      </w:r>
      <w:r w:rsidRPr="000F63C1">
        <w:rPr>
          <w:sz w:val="22"/>
          <w:szCs w:val="22"/>
        </w:rPr>
        <w:t>Mais à tous ceux qui l’ont reçu,</w:t>
      </w:r>
      <w:r w:rsidR="000D5A4C">
        <w:rPr>
          <w:sz w:val="22"/>
          <w:szCs w:val="22"/>
        </w:rPr>
        <w:t xml:space="preserve"> </w:t>
      </w:r>
      <w:r w:rsidRPr="000F63C1">
        <w:rPr>
          <w:sz w:val="22"/>
          <w:szCs w:val="22"/>
        </w:rPr>
        <w:t>il a donné de pouvoir devenir enfants de Dieu,</w:t>
      </w:r>
      <w:r w:rsidR="000D5A4C">
        <w:rPr>
          <w:sz w:val="22"/>
          <w:szCs w:val="22"/>
        </w:rPr>
        <w:t xml:space="preserve"> </w:t>
      </w:r>
      <w:r w:rsidRPr="000F63C1">
        <w:rPr>
          <w:sz w:val="22"/>
          <w:szCs w:val="22"/>
        </w:rPr>
        <w:t>eux qui croient en son nom.</w:t>
      </w:r>
      <w:r w:rsidRPr="000F63C1">
        <w:rPr>
          <w:sz w:val="22"/>
          <w:szCs w:val="22"/>
        </w:rPr>
        <w:br/>
        <w:t>Ils ne sont pas nés du sang,</w:t>
      </w:r>
      <w:r w:rsidR="000D5A4C">
        <w:rPr>
          <w:sz w:val="22"/>
          <w:szCs w:val="22"/>
        </w:rPr>
        <w:t xml:space="preserve"> </w:t>
      </w:r>
      <w:r w:rsidRPr="000F63C1">
        <w:rPr>
          <w:sz w:val="22"/>
          <w:szCs w:val="22"/>
        </w:rPr>
        <w:t>ni d’une volonté charnelle,</w:t>
      </w:r>
      <w:r w:rsidR="000D5A4C">
        <w:rPr>
          <w:sz w:val="22"/>
          <w:szCs w:val="22"/>
        </w:rPr>
        <w:t xml:space="preserve"> </w:t>
      </w:r>
      <w:r w:rsidRPr="000F63C1">
        <w:rPr>
          <w:sz w:val="22"/>
          <w:szCs w:val="22"/>
        </w:rPr>
        <w:t>ni d’une volonté d’homme :</w:t>
      </w:r>
      <w:r w:rsidRPr="000F63C1">
        <w:rPr>
          <w:sz w:val="22"/>
          <w:szCs w:val="22"/>
        </w:rPr>
        <w:br/>
        <w:t>ils sont nés de Dieu.</w:t>
      </w:r>
      <w:r w:rsidRPr="000F63C1">
        <w:rPr>
          <w:sz w:val="22"/>
          <w:szCs w:val="22"/>
        </w:rPr>
        <w:br/>
        <w:t>Et le Verbe s’est fait chair,</w:t>
      </w:r>
      <w:r w:rsidR="000D5A4C">
        <w:rPr>
          <w:sz w:val="22"/>
          <w:szCs w:val="22"/>
        </w:rPr>
        <w:t xml:space="preserve"> </w:t>
      </w:r>
      <w:r w:rsidRPr="000F63C1">
        <w:rPr>
          <w:sz w:val="22"/>
          <w:szCs w:val="22"/>
        </w:rPr>
        <w:t>il a habité parmi nous,</w:t>
      </w:r>
      <w:r w:rsidR="000D5A4C">
        <w:rPr>
          <w:sz w:val="22"/>
          <w:szCs w:val="22"/>
        </w:rPr>
        <w:t xml:space="preserve"> </w:t>
      </w:r>
      <w:r w:rsidRPr="000F63C1">
        <w:rPr>
          <w:sz w:val="22"/>
          <w:szCs w:val="22"/>
        </w:rPr>
        <w:t>et nous avons vu sa gloire,</w:t>
      </w:r>
      <w:r w:rsidR="000D5A4C">
        <w:rPr>
          <w:sz w:val="22"/>
          <w:szCs w:val="22"/>
        </w:rPr>
        <w:t xml:space="preserve"> </w:t>
      </w:r>
      <w:r w:rsidRPr="000F63C1">
        <w:rPr>
          <w:sz w:val="22"/>
          <w:szCs w:val="22"/>
        </w:rPr>
        <w:t>la gloire qu’il tient de son Père</w:t>
      </w:r>
      <w:r w:rsidR="000D5A4C">
        <w:rPr>
          <w:sz w:val="22"/>
          <w:szCs w:val="22"/>
        </w:rPr>
        <w:t xml:space="preserve"> </w:t>
      </w:r>
      <w:r w:rsidRPr="000F63C1">
        <w:rPr>
          <w:sz w:val="22"/>
          <w:szCs w:val="22"/>
        </w:rPr>
        <w:t>comme Fils unique,</w:t>
      </w:r>
      <w:r w:rsidR="000D5A4C">
        <w:rPr>
          <w:sz w:val="22"/>
          <w:szCs w:val="22"/>
        </w:rPr>
        <w:t xml:space="preserve"> </w:t>
      </w:r>
      <w:r w:rsidRPr="000F63C1">
        <w:rPr>
          <w:sz w:val="22"/>
          <w:szCs w:val="22"/>
        </w:rPr>
        <w:t>plein de grâce et de vérité.</w:t>
      </w:r>
    </w:p>
    <w:p w14:paraId="5B6AE784" w14:textId="6E018779" w:rsidR="000F63C1" w:rsidRPr="000F63C1" w:rsidRDefault="000F63C1" w:rsidP="000F63C1">
      <w:pPr>
        <w:suppressAutoHyphens w:val="0"/>
        <w:autoSpaceDE w:val="0"/>
        <w:autoSpaceDN w:val="0"/>
        <w:adjustRightInd w:val="0"/>
        <w:rPr>
          <w:sz w:val="22"/>
          <w:szCs w:val="22"/>
        </w:rPr>
      </w:pPr>
      <w:r w:rsidRPr="000F63C1">
        <w:rPr>
          <w:sz w:val="22"/>
          <w:szCs w:val="22"/>
        </w:rPr>
        <w:t>Jean le Baptiste lui rend témoignage en proclamant :« C’est de lui que j’ai dit :</w:t>
      </w:r>
      <w:r w:rsidR="000D5A4C">
        <w:rPr>
          <w:sz w:val="22"/>
          <w:szCs w:val="22"/>
        </w:rPr>
        <w:t xml:space="preserve"> </w:t>
      </w:r>
      <w:r w:rsidRPr="000F63C1">
        <w:rPr>
          <w:sz w:val="22"/>
          <w:szCs w:val="22"/>
        </w:rPr>
        <w:t>Celui qui vient derrière moi</w:t>
      </w:r>
      <w:r w:rsidR="000D5A4C">
        <w:rPr>
          <w:sz w:val="22"/>
          <w:szCs w:val="22"/>
        </w:rPr>
        <w:t xml:space="preserve"> </w:t>
      </w:r>
      <w:r w:rsidRPr="000F63C1">
        <w:rPr>
          <w:sz w:val="22"/>
          <w:szCs w:val="22"/>
        </w:rPr>
        <w:t>est passé devant moi,</w:t>
      </w:r>
      <w:r w:rsidR="000D5A4C">
        <w:rPr>
          <w:sz w:val="22"/>
          <w:szCs w:val="22"/>
        </w:rPr>
        <w:t xml:space="preserve"> </w:t>
      </w:r>
      <w:r w:rsidRPr="000F63C1">
        <w:rPr>
          <w:sz w:val="22"/>
          <w:szCs w:val="22"/>
        </w:rPr>
        <w:t>car avant moi il était. »</w:t>
      </w:r>
      <w:r w:rsidRPr="000F63C1">
        <w:rPr>
          <w:sz w:val="22"/>
          <w:szCs w:val="22"/>
        </w:rPr>
        <w:br/>
      </w:r>
      <w:r w:rsidRPr="000F63C1">
        <w:rPr>
          <w:sz w:val="22"/>
          <w:szCs w:val="22"/>
        </w:rPr>
        <w:lastRenderedPageBreak/>
        <w:t>Tous, nous avons eu part à sa plénitude,</w:t>
      </w:r>
      <w:r w:rsidR="000D5A4C">
        <w:rPr>
          <w:sz w:val="22"/>
          <w:szCs w:val="22"/>
        </w:rPr>
        <w:t xml:space="preserve"> </w:t>
      </w:r>
      <w:r w:rsidRPr="000F63C1">
        <w:rPr>
          <w:sz w:val="22"/>
          <w:szCs w:val="22"/>
        </w:rPr>
        <w:t>nous avons reçu grâce après grâce ;</w:t>
      </w:r>
      <w:r w:rsidR="000D5A4C">
        <w:rPr>
          <w:sz w:val="22"/>
          <w:szCs w:val="22"/>
        </w:rPr>
        <w:t xml:space="preserve"> </w:t>
      </w:r>
      <w:r w:rsidRPr="000F63C1">
        <w:rPr>
          <w:sz w:val="22"/>
          <w:szCs w:val="22"/>
        </w:rPr>
        <w:t>car la Loi fut donnée par Moïse,</w:t>
      </w:r>
      <w:r w:rsidR="000D5A4C">
        <w:rPr>
          <w:sz w:val="22"/>
          <w:szCs w:val="22"/>
        </w:rPr>
        <w:t xml:space="preserve"> </w:t>
      </w:r>
      <w:r w:rsidRPr="000F63C1">
        <w:rPr>
          <w:sz w:val="22"/>
          <w:szCs w:val="22"/>
        </w:rPr>
        <w:t>la grâce et la vérité sont venues par Jésus Christ.</w:t>
      </w:r>
    </w:p>
    <w:p w14:paraId="59A58215" w14:textId="1E1B3019" w:rsidR="000F63C1" w:rsidRPr="000F63C1" w:rsidRDefault="000F63C1" w:rsidP="000F63C1">
      <w:pPr>
        <w:suppressAutoHyphens w:val="0"/>
        <w:autoSpaceDE w:val="0"/>
        <w:autoSpaceDN w:val="0"/>
        <w:adjustRightInd w:val="0"/>
        <w:rPr>
          <w:sz w:val="22"/>
          <w:szCs w:val="22"/>
        </w:rPr>
      </w:pPr>
      <w:r w:rsidRPr="000F63C1">
        <w:rPr>
          <w:sz w:val="22"/>
          <w:szCs w:val="22"/>
        </w:rPr>
        <w:t>Dieu, personne ne l’a jamais vu ;</w:t>
      </w:r>
      <w:r w:rsidR="000D5A4C">
        <w:rPr>
          <w:sz w:val="22"/>
          <w:szCs w:val="22"/>
        </w:rPr>
        <w:t xml:space="preserve"> </w:t>
      </w:r>
      <w:r w:rsidRPr="000F63C1">
        <w:rPr>
          <w:sz w:val="22"/>
          <w:szCs w:val="22"/>
        </w:rPr>
        <w:t>le Fils unique, lui qui est Dieu,</w:t>
      </w:r>
      <w:r w:rsidR="000D5A4C">
        <w:rPr>
          <w:sz w:val="22"/>
          <w:szCs w:val="22"/>
        </w:rPr>
        <w:t xml:space="preserve"> </w:t>
      </w:r>
      <w:r w:rsidRPr="000F63C1">
        <w:rPr>
          <w:sz w:val="22"/>
          <w:szCs w:val="22"/>
        </w:rPr>
        <w:t>lui qui est dans le sein du Père,</w:t>
      </w:r>
      <w:r w:rsidR="000D5A4C">
        <w:rPr>
          <w:sz w:val="22"/>
          <w:szCs w:val="22"/>
        </w:rPr>
        <w:t xml:space="preserve"> </w:t>
      </w:r>
      <w:r w:rsidRPr="000F63C1">
        <w:rPr>
          <w:sz w:val="22"/>
          <w:szCs w:val="22"/>
        </w:rPr>
        <w:t>c’est lui qui l’a fait connaître.</w:t>
      </w:r>
      <w:r w:rsidR="00F07953">
        <w:rPr>
          <w:sz w:val="22"/>
          <w:szCs w:val="22"/>
        </w:rPr>
        <w:t xml:space="preserve"> </w:t>
      </w:r>
      <w:r w:rsidRPr="000F63C1">
        <w:rPr>
          <w:sz w:val="22"/>
          <w:szCs w:val="22"/>
        </w:rPr>
        <w:t>– Acclamons la Parole de Dieu.</w:t>
      </w:r>
    </w:p>
    <w:p w14:paraId="50F687A4" w14:textId="5A071AD6" w:rsidR="00B24368" w:rsidRDefault="00B24368" w:rsidP="000F63C1">
      <w:pPr>
        <w:suppressAutoHyphens w:val="0"/>
        <w:autoSpaceDE w:val="0"/>
        <w:autoSpaceDN w:val="0"/>
        <w:adjustRightInd w:val="0"/>
        <w:rPr>
          <w:rFonts w:ascii="LeMondeJournalStd-Demi" w:eastAsia="Times New Roman" w:hAnsi="LeMondeJournalStd-Demi" w:cs="LeMondeJournalStd-Demi"/>
          <w:sz w:val="18"/>
          <w:szCs w:val="18"/>
          <w:lang w:val="fr-BE" w:eastAsia="fr-BE"/>
        </w:rPr>
      </w:pPr>
    </w:p>
    <w:p w14:paraId="755CB308" w14:textId="755820FD" w:rsidR="00707039" w:rsidRPr="00EC1076" w:rsidRDefault="00707039" w:rsidP="00B24368">
      <w:pPr>
        <w:rPr>
          <w:b/>
          <w:sz w:val="22"/>
          <w:szCs w:val="22"/>
          <w:u w:val="single"/>
        </w:rPr>
      </w:pPr>
      <w:r w:rsidRPr="00EC1076">
        <w:rPr>
          <w:b/>
          <w:sz w:val="22"/>
          <w:szCs w:val="22"/>
          <w:u w:val="single"/>
        </w:rPr>
        <w:t>Homélie :</w:t>
      </w:r>
    </w:p>
    <w:p w14:paraId="781C196B" w14:textId="77777777" w:rsidR="00707039" w:rsidRPr="00EC1076" w:rsidRDefault="00707039" w:rsidP="00161AE6">
      <w:pPr>
        <w:rPr>
          <w:b/>
          <w:sz w:val="22"/>
          <w:szCs w:val="22"/>
          <w:u w:val="single"/>
        </w:rPr>
      </w:pPr>
    </w:p>
    <w:p w14:paraId="00E9BBA1" w14:textId="2B843A0A" w:rsidR="00C84465" w:rsidRDefault="00707039" w:rsidP="00161AE6">
      <w:pPr>
        <w:rPr>
          <w:b/>
          <w:sz w:val="22"/>
          <w:szCs w:val="22"/>
          <w:u w:val="single"/>
        </w:rPr>
      </w:pPr>
      <w:r w:rsidRPr="00EC1076">
        <w:rPr>
          <w:b/>
          <w:sz w:val="22"/>
          <w:szCs w:val="22"/>
          <w:u w:val="single"/>
        </w:rPr>
        <w:t>Credo :</w:t>
      </w:r>
    </w:p>
    <w:p w14:paraId="0AB3682E" w14:textId="77777777" w:rsidR="00874EB4" w:rsidRDefault="00874EB4" w:rsidP="00161AE6">
      <w:pPr>
        <w:rPr>
          <w:b/>
          <w:sz w:val="22"/>
          <w:szCs w:val="22"/>
          <w:u w:val="single"/>
        </w:rPr>
      </w:pPr>
    </w:p>
    <w:p w14:paraId="31B02DE3" w14:textId="77777777" w:rsidR="00161AE6" w:rsidRPr="00EC1076" w:rsidRDefault="00161AE6" w:rsidP="00161AE6">
      <w:pPr>
        <w:rPr>
          <w:b/>
          <w:sz w:val="22"/>
          <w:szCs w:val="22"/>
        </w:rPr>
      </w:pPr>
      <w:r w:rsidRPr="00EC1076">
        <w:rPr>
          <w:b/>
          <w:sz w:val="22"/>
          <w:szCs w:val="22"/>
          <w:u w:val="single"/>
        </w:rPr>
        <w:t>Prière universelle</w:t>
      </w:r>
      <w:r w:rsidRPr="00EC1076">
        <w:rPr>
          <w:b/>
          <w:sz w:val="22"/>
          <w:szCs w:val="22"/>
        </w:rPr>
        <w:t xml:space="preserve"> : </w:t>
      </w:r>
    </w:p>
    <w:p w14:paraId="2D6FC68B" w14:textId="620EF28C" w:rsidR="00D36CAA" w:rsidRDefault="00161AE6" w:rsidP="00D36CAA">
      <w:pPr>
        <w:suppressAutoHyphens w:val="0"/>
        <w:autoSpaceDE w:val="0"/>
        <w:autoSpaceDN w:val="0"/>
        <w:adjustRightInd w:val="0"/>
        <w:rPr>
          <w:rFonts w:eastAsia="Arial Unicode MS" w:cs="Arial Unicode MS"/>
          <w:color w:val="000000"/>
          <w:sz w:val="22"/>
          <w:szCs w:val="22"/>
          <w:bdr w:val="nil"/>
          <w:lang w:eastAsia="fr-BE"/>
        </w:rPr>
      </w:pPr>
      <w:r w:rsidRPr="00F07953">
        <w:rPr>
          <w:b/>
          <w:i/>
          <w:iCs/>
          <w:sz w:val="22"/>
          <w:szCs w:val="22"/>
        </w:rPr>
        <w:t>Cél </w:t>
      </w:r>
      <w:r w:rsidRPr="00EC1076">
        <w:rPr>
          <w:b/>
          <w:sz w:val="22"/>
          <w:szCs w:val="22"/>
        </w:rPr>
        <w:t>:</w:t>
      </w:r>
      <w:r w:rsidRPr="00EC1076">
        <w:rPr>
          <w:sz w:val="22"/>
          <w:szCs w:val="22"/>
        </w:rPr>
        <w:t xml:space="preserve"> </w:t>
      </w:r>
      <w:r w:rsidR="00D36CAA" w:rsidRPr="00D36CAA">
        <w:rPr>
          <w:rFonts w:eastAsia="Arial Unicode MS" w:cs="Arial Unicode MS"/>
          <w:color w:val="000000"/>
          <w:sz w:val="22"/>
          <w:szCs w:val="22"/>
          <w:bdr w:val="nil"/>
          <w:lang w:eastAsia="fr-BE"/>
        </w:rPr>
        <w:t xml:space="preserve">En ce jour de Noël, la promesse est accomplie : Dieu s’est fait homme, il se fait l’un de nous. Confions toutes nos prières à l’Emmanuel. </w:t>
      </w:r>
    </w:p>
    <w:p w14:paraId="727BE2F6" w14:textId="77777777" w:rsidR="00D36CAA" w:rsidRPr="00D36CAA" w:rsidRDefault="00D36CAA" w:rsidP="00D36CAA">
      <w:pPr>
        <w:suppressAutoHyphens w:val="0"/>
        <w:autoSpaceDE w:val="0"/>
        <w:autoSpaceDN w:val="0"/>
        <w:adjustRightInd w:val="0"/>
        <w:rPr>
          <w:rFonts w:eastAsia="Arial Unicode MS" w:cs="Arial Unicode MS"/>
          <w:color w:val="000000"/>
          <w:sz w:val="22"/>
          <w:szCs w:val="22"/>
          <w:bdr w:val="nil"/>
          <w:lang w:eastAsia="fr-BE"/>
        </w:rPr>
      </w:pPr>
    </w:p>
    <w:p w14:paraId="34207B98" w14:textId="15BEEC1C" w:rsidR="00D36CAA" w:rsidRDefault="00D36CAA" w:rsidP="00D36CAA">
      <w:pPr>
        <w:suppressAutoHyphens w:val="0"/>
        <w:autoSpaceDE w:val="0"/>
        <w:autoSpaceDN w:val="0"/>
        <w:adjustRightInd w:val="0"/>
        <w:rPr>
          <w:rFonts w:eastAsia="Arial Unicode MS" w:cs="Arial Unicode MS"/>
          <w:color w:val="000000"/>
          <w:sz w:val="22"/>
          <w:szCs w:val="22"/>
          <w:bdr w:val="nil"/>
          <w:lang w:eastAsia="fr-BE"/>
        </w:rPr>
      </w:pPr>
      <w:r w:rsidRPr="00D36CAA">
        <w:rPr>
          <w:rFonts w:eastAsia="Arial Unicode MS" w:cs="Arial Unicode MS"/>
          <w:color w:val="000000"/>
          <w:sz w:val="22"/>
          <w:szCs w:val="22"/>
          <w:bdr w:val="nil"/>
          <w:lang w:eastAsia="fr-BE"/>
        </w:rPr>
        <w:t xml:space="preserve">Verbe de lumière, éclaire le pape, les évêques et tous ceux à qui tu confies la mission d’annoncer ta Bonne Nouvelle. Ô Emmanuel, nous t’en prions.  </w:t>
      </w:r>
    </w:p>
    <w:p w14:paraId="5874A1A5" w14:textId="77777777" w:rsidR="00D36CAA" w:rsidRPr="00D36CAA" w:rsidRDefault="00D36CAA" w:rsidP="00D36CAA">
      <w:pPr>
        <w:suppressAutoHyphens w:val="0"/>
        <w:autoSpaceDE w:val="0"/>
        <w:autoSpaceDN w:val="0"/>
        <w:adjustRightInd w:val="0"/>
        <w:rPr>
          <w:rFonts w:eastAsia="Arial Unicode MS" w:cs="Arial Unicode MS"/>
          <w:color w:val="000000"/>
          <w:sz w:val="22"/>
          <w:szCs w:val="22"/>
          <w:bdr w:val="nil"/>
          <w:lang w:eastAsia="fr-BE"/>
        </w:rPr>
      </w:pPr>
    </w:p>
    <w:p w14:paraId="5D32396E" w14:textId="0D6A2EFB" w:rsidR="00D36CAA" w:rsidRDefault="00D36CAA" w:rsidP="00D36CAA">
      <w:pPr>
        <w:suppressAutoHyphens w:val="0"/>
        <w:autoSpaceDE w:val="0"/>
        <w:autoSpaceDN w:val="0"/>
        <w:adjustRightInd w:val="0"/>
        <w:rPr>
          <w:rFonts w:eastAsia="Arial Unicode MS" w:cs="Arial Unicode MS"/>
          <w:color w:val="000000"/>
          <w:sz w:val="22"/>
          <w:szCs w:val="22"/>
          <w:bdr w:val="nil"/>
          <w:lang w:eastAsia="fr-BE"/>
        </w:rPr>
      </w:pPr>
      <w:r w:rsidRPr="00D36CAA">
        <w:rPr>
          <w:rFonts w:eastAsia="Arial Unicode MS" w:cs="Arial Unicode MS"/>
          <w:color w:val="000000"/>
          <w:sz w:val="22"/>
          <w:szCs w:val="22"/>
          <w:bdr w:val="nil"/>
          <w:lang w:eastAsia="fr-BE"/>
        </w:rPr>
        <w:t xml:space="preserve">Verbe de paix, inspire les grands de ce monde, appelés à chercher la justice et à semer la paix. Ô Emmanuel, nous t’en prions. </w:t>
      </w:r>
    </w:p>
    <w:p w14:paraId="3D990636" w14:textId="77777777" w:rsidR="00D36CAA" w:rsidRPr="00D36CAA" w:rsidRDefault="00D36CAA" w:rsidP="00D36CAA">
      <w:pPr>
        <w:suppressAutoHyphens w:val="0"/>
        <w:autoSpaceDE w:val="0"/>
        <w:autoSpaceDN w:val="0"/>
        <w:adjustRightInd w:val="0"/>
        <w:rPr>
          <w:rFonts w:eastAsia="Arial Unicode MS" w:cs="Arial Unicode MS"/>
          <w:color w:val="000000"/>
          <w:sz w:val="22"/>
          <w:szCs w:val="22"/>
          <w:bdr w:val="nil"/>
          <w:lang w:eastAsia="fr-BE"/>
        </w:rPr>
      </w:pPr>
    </w:p>
    <w:p w14:paraId="6AD2082D" w14:textId="329013D8" w:rsidR="00D36CAA" w:rsidRDefault="00D36CAA" w:rsidP="00D36CAA">
      <w:pPr>
        <w:suppressAutoHyphens w:val="0"/>
        <w:autoSpaceDE w:val="0"/>
        <w:autoSpaceDN w:val="0"/>
        <w:adjustRightInd w:val="0"/>
        <w:rPr>
          <w:rFonts w:eastAsia="Arial Unicode MS" w:cs="Arial Unicode MS"/>
          <w:color w:val="000000"/>
          <w:sz w:val="22"/>
          <w:szCs w:val="22"/>
          <w:bdr w:val="nil"/>
          <w:lang w:eastAsia="fr-BE"/>
        </w:rPr>
      </w:pPr>
      <w:r w:rsidRPr="00D36CAA">
        <w:rPr>
          <w:rFonts w:eastAsia="Arial Unicode MS" w:cs="Arial Unicode MS"/>
          <w:color w:val="000000"/>
          <w:sz w:val="22"/>
          <w:szCs w:val="22"/>
          <w:bdr w:val="nil"/>
          <w:lang w:eastAsia="fr-BE"/>
        </w:rPr>
        <w:t xml:space="preserve">Verbe de vie, console tous les enfants qui, en ce jour de Noël, ne connaîtront pas la joie de la fête. Ô Emmanuel, nous t’en prions. </w:t>
      </w:r>
    </w:p>
    <w:p w14:paraId="5C561138" w14:textId="77777777" w:rsidR="00D36CAA" w:rsidRPr="00D36CAA" w:rsidRDefault="00D36CAA" w:rsidP="00D36CAA">
      <w:pPr>
        <w:suppressAutoHyphens w:val="0"/>
        <w:autoSpaceDE w:val="0"/>
        <w:autoSpaceDN w:val="0"/>
        <w:adjustRightInd w:val="0"/>
        <w:rPr>
          <w:rFonts w:eastAsia="Arial Unicode MS" w:cs="Arial Unicode MS"/>
          <w:color w:val="000000"/>
          <w:sz w:val="22"/>
          <w:szCs w:val="22"/>
          <w:bdr w:val="nil"/>
          <w:lang w:eastAsia="fr-BE"/>
        </w:rPr>
      </w:pPr>
    </w:p>
    <w:p w14:paraId="169090AC" w14:textId="77777777" w:rsidR="00D36CAA" w:rsidRPr="00D36CAA" w:rsidRDefault="00D36CAA" w:rsidP="00D36CAA">
      <w:pPr>
        <w:suppressAutoHyphens w:val="0"/>
        <w:autoSpaceDE w:val="0"/>
        <w:autoSpaceDN w:val="0"/>
        <w:adjustRightInd w:val="0"/>
        <w:rPr>
          <w:rFonts w:eastAsia="Arial Unicode MS" w:cs="Arial Unicode MS"/>
          <w:color w:val="000000"/>
          <w:sz w:val="22"/>
          <w:szCs w:val="22"/>
          <w:bdr w:val="nil"/>
          <w:lang w:eastAsia="fr-BE"/>
        </w:rPr>
      </w:pPr>
      <w:r w:rsidRPr="00D36CAA">
        <w:rPr>
          <w:rFonts w:eastAsia="Arial Unicode MS" w:cs="Arial Unicode MS"/>
          <w:color w:val="000000"/>
          <w:sz w:val="22"/>
          <w:szCs w:val="22"/>
          <w:bdr w:val="nil"/>
          <w:lang w:eastAsia="fr-BE"/>
        </w:rPr>
        <w:t xml:space="preserve">Verbe de gloire, fortifie notre communauté, appelée à transmettre la joie de ta naissance au monde. Ô Emmanuel, nous t’en prions. </w:t>
      </w:r>
    </w:p>
    <w:p w14:paraId="430AE6BC" w14:textId="6CE72AF6" w:rsidR="00D36CAA" w:rsidRPr="00D36CAA" w:rsidRDefault="00D36CAA" w:rsidP="00D36CAA">
      <w:pPr>
        <w:suppressAutoHyphens w:val="0"/>
        <w:autoSpaceDE w:val="0"/>
        <w:autoSpaceDN w:val="0"/>
        <w:adjustRightInd w:val="0"/>
        <w:rPr>
          <w:rFonts w:eastAsia="Arial Unicode MS" w:cs="Arial Unicode MS"/>
          <w:color w:val="000000"/>
          <w:sz w:val="22"/>
          <w:szCs w:val="22"/>
          <w:bdr w:val="nil"/>
          <w:lang w:eastAsia="fr-BE"/>
        </w:rPr>
      </w:pPr>
    </w:p>
    <w:p w14:paraId="0D5DF0CC" w14:textId="7B680EDB" w:rsidR="00B06082" w:rsidRDefault="00FA6A37" w:rsidP="00D36CAA">
      <w:pPr>
        <w:suppressAutoHyphens w:val="0"/>
        <w:autoSpaceDE w:val="0"/>
        <w:autoSpaceDN w:val="0"/>
        <w:adjustRightInd w:val="0"/>
        <w:rPr>
          <w:sz w:val="22"/>
          <w:szCs w:val="22"/>
        </w:rPr>
      </w:pPr>
      <w:r w:rsidRPr="00F07953">
        <w:rPr>
          <w:b/>
          <w:bCs/>
          <w:i/>
          <w:iCs/>
          <w:sz w:val="22"/>
          <w:szCs w:val="22"/>
        </w:rPr>
        <w:t>Cél</w:t>
      </w:r>
      <w:r>
        <w:rPr>
          <w:sz w:val="22"/>
          <w:szCs w:val="22"/>
        </w:rPr>
        <w:t> :</w:t>
      </w:r>
      <w:r w:rsidR="00480F71" w:rsidRPr="00480F71">
        <w:rPr>
          <w:rFonts w:ascii="LeMondeJournalStd-Regular" w:eastAsia="Times New Roman" w:hAnsi="LeMondeJournalStd-Regular" w:cs="LeMondeJournalStd-Regular"/>
          <w:sz w:val="18"/>
          <w:szCs w:val="18"/>
          <w:lang w:val="fr-BE" w:eastAsia="fr-BE"/>
        </w:rPr>
        <w:t xml:space="preserve"> </w:t>
      </w:r>
      <w:r w:rsidR="00D36CAA" w:rsidRPr="00D36CAA">
        <w:rPr>
          <w:rFonts w:eastAsia="Arial Unicode MS" w:cs="Arial Unicode MS"/>
          <w:color w:val="000000"/>
          <w:sz w:val="22"/>
          <w:szCs w:val="22"/>
          <w:bdr w:val="nil"/>
          <w:lang w:eastAsia="fr-BE"/>
        </w:rPr>
        <w:t>Nous te supplions, ô Jésus, toi le divin enfant donné au monde, accueille notre prière et daigne l’exaucer, toi qui règnes pour les siècles des siècles</w:t>
      </w:r>
      <w:r w:rsidR="00D36CAA" w:rsidRPr="00D021AC">
        <w:rPr>
          <w:rFonts w:eastAsia="Arial Unicode MS" w:cs="Arial Unicode MS"/>
          <w:color w:val="000000"/>
          <w:sz w:val="22"/>
          <w:szCs w:val="22"/>
          <w:bdr w:val="nil"/>
          <w:lang w:eastAsia="fr-BE"/>
        </w:rPr>
        <w:t xml:space="preserve"> </w:t>
      </w:r>
    </w:p>
    <w:p w14:paraId="5E7A3C9F" w14:textId="77777777" w:rsidR="00D021AC" w:rsidRPr="00EC1076" w:rsidRDefault="00D021AC" w:rsidP="00D021AC">
      <w:pPr>
        <w:pStyle w:val="Grillemoyenne1-Accent21"/>
        <w:ind w:left="0"/>
        <w:rPr>
          <w:i/>
          <w:iCs/>
          <w:sz w:val="22"/>
          <w:szCs w:val="22"/>
        </w:rPr>
      </w:pPr>
      <w:r w:rsidRPr="00EC1076">
        <w:rPr>
          <w:b/>
          <w:bCs/>
          <w:i/>
          <w:iCs/>
          <w:sz w:val="22"/>
          <w:szCs w:val="22"/>
          <w:u w:val="single"/>
        </w:rPr>
        <w:t>Tous</w:t>
      </w:r>
      <w:r w:rsidRPr="00F07953">
        <w:rPr>
          <w:b/>
          <w:bCs/>
          <w:i/>
          <w:iCs/>
          <w:sz w:val="22"/>
          <w:szCs w:val="22"/>
        </w:rPr>
        <w:t> </w:t>
      </w:r>
      <w:r w:rsidRPr="00EC1076">
        <w:rPr>
          <w:i/>
          <w:iCs/>
          <w:sz w:val="22"/>
          <w:szCs w:val="22"/>
        </w:rPr>
        <w:t xml:space="preserve">: </w:t>
      </w:r>
      <w:r w:rsidRPr="00257038">
        <w:rPr>
          <w:sz w:val="22"/>
          <w:szCs w:val="22"/>
        </w:rPr>
        <w:t>Amen</w:t>
      </w:r>
    </w:p>
    <w:p w14:paraId="4ED845A0" w14:textId="77777777" w:rsidR="005B4AE7" w:rsidRDefault="005B4AE7" w:rsidP="00480F71">
      <w:pPr>
        <w:suppressAutoHyphens w:val="0"/>
        <w:autoSpaceDE w:val="0"/>
        <w:autoSpaceDN w:val="0"/>
        <w:adjustRightInd w:val="0"/>
        <w:rPr>
          <w:sz w:val="22"/>
          <w:szCs w:val="22"/>
        </w:rPr>
      </w:pPr>
    </w:p>
    <w:p w14:paraId="093C607B" w14:textId="77777777" w:rsidR="00017FD1" w:rsidRPr="00EC1076" w:rsidRDefault="00017FD1" w:rsidP="00161AE6">
      <w:pPr>
        <w:rPr>
          <w:sz w:val="22"/>
          <w:szCs w:val="22"/>
        </w:rPr>
      </w:pPr>
      <w:r w:rsidRPr="00EC1076">
        <w:rPr>
          <w:b/>
          <w:bCs/>
          <w:sz w:val="22"/>
          <w:szCs w:val="22"/>
          <w:u w:val="single"/>
        </w:rPr>
        <w:t>Prière sur les offrandes </w:t>
      </w:r>
      <w:r w:rsidRPr="00EC1076">
        <w:rPr>
          <w:sz w:val="22"/>
          <w:szCs w:val="22"/>
        </w:rPr>
        <w:t>:</w:t>
      </w:r>
    </w:p>
    <w:p w14:paraId="6C4E03A8" w14:textId="77777777" w:rsidR="00017FD1" w:rsidRPr="00EC1076" w:rsidRDefault="00017FD1" w:rsidP="00161AE6">
      <w:pPr>
        <w:rPr>
          <w:b/>
          <w:bCs/>
          <w:sz w:val="22"/>
          <w:szCs w:val="22"/>
          <w:u w:val="single"/>
        </w:rPr>
      </w:pPr>
    </w:p>
    <w:p w14:paraId="3C72D51E" w14:textId="0FF2ADA2" w:rsidR="00707039" w:rsidRPr="00D021AC" w:rsidRDefault="00893D14" w:rsidP="00D36CAA">
      <w:pPr>
        <w:rPr>
          <w:rFonts w:eastAsia="Arial Unicode MS" w:cs="Arial Unicode MS"/>
          <w:color w:val="000000"/>
          <w:sz w:val="22"/>
          <w:szCs w:val="22"/>
          <w:bdr w:val="nil"/>
          <w:lang w:eastAsia="fr-BE"/>
        </w:rPr>
      </w:pPr>
      <w:r w:rsidRPr="00EC1076">
        <w:rPr>
          <w:b/>
          <w:bCs/>
          <w:sz w:val="22"/>
          <w:szCs w:val="22"/>
          <w:u w:val="single"/>
        </w:rPr>
        <w:t>Cél.</w:t>
      </w:r>
      <w:r w:rsidRPr="00EC1076">
        <w:rPr>
          <w:sz w:val="22"/>
          <w:szCs w:val="22"/>
        </w:rPr>
        <w:t xml:space="preserve"> : </w:t>
      </w:r>
      <w:r w:rsidR="00D36CAA" w:rsidRPr="00D36CAA">
        <w:rPr>
          <w:rFonts w:eastAsia="Arial Unicode MS" w:cs="Arial Unicode MS"/>
          <w:color w:val="000000"/>
          <w:sz w:val="22"/>
          <w:szCs w:val="22"/>
          <w:bdr w:val="nil"/>
          <w:lang w:eastAsia="fr-BE"/>
        </w:rPr>
        <w:t xml:space="preserve">Seigneur notre Dieu, plus haut que la voix des prophètes, s’élève aujourd’hui le silence d’un enfant qui dort : ta parole a pris chair. Dans cet enfant nouveau-né qui s’offre à toi, fais-nous reconnaître ta parole vivante ; et donne-nous de nous offrir avec lui. Ainsi nous mettrons en pratique ta parole et nous verrons ton visage pour les siècles des siècles. </w:t>
      </w:r>
    </w:p>
    <w:p w14:paraId="4B64D78F" w14:textId="77777777" w:rsidR="00442C17" w:rsidRPr="00EC1076" w:rsidRDefault="00017FD1" w:rsidP="00442C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3540" w:hanging="3540"/>
        <w:rPr>
          <w:i/>
          <w:iCs/>
          <w:sz w:val="22"/>
          <w:szCs w:val="22"/>
        </w:rPr>
      </w:pPr>
      <w:r w:rsidRPr="00EC1076">
        <w:rPr>
          <w:b/>
          <w:bCs/>
          <w:i/>
          <w:iCs/>
          <w:sz w:val="22"/>
          <w:szCs w:val="22"/>
          <w:u w:val="single"/>
        </w:rPr>
        <w:t>Tous</w:t>
      </w:r>
      <w:r w:rsidRPr="00F07953">
        <w:rPr>
          <w:b/>
          <w:bCs/>
          <w:i/>
          <w:iCs/>
          <w:sz w:val="22"/>
          <w:szCs w:val="22"/>
        </w:rPr>
        <w:t> </w:t>
      </w:r>
      <w:r w:rsidRPr="00EC1076">
        <w:rPr>
          <w:i/>
          <w:iCs/>
          <w:sz w:val="22"/>
          <w:szCs w:val="22"/>
        </w:rPr>
        <w:t xml:space="preserve">: </w:t>
      </w:r>
      <w:r w:rsidRPr="00257038">
        <w:rPr>
          <w:sz w:val="22"/>
          <w:szCs w:val="22"/>
        </w:rPr>
        <w:t>Amen</w:t>
      </w:r>
    </w:p>
    <w:p w14:paraId="1953251A" w14:textId="77777777" w:rsidR="00442C17" w:rsidRPr="00EC1076" w:rsidRDefault="00442C17" w:rsidP="00442C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3540" w:hanging="3540"/>
        <w:rPr>
          <w:rFonts w:ascii="Helvetica" w:hAnsi="Helvetica"/>
          <w:b/>
          <w:bCs/>
          <w:sz w:val="22"/>
          <w:szCs w:val="22"/>
        </w:rPr>
      </w:pPr>
    </w:p>
    <w:p w14:paraId="27AE73EF" w14:textId="7086772A" w:rsidR="00442C17" w:rsidRDefault="00442C17" w:rsidP="00273646">
      <w:pPr>
        <w:rPr>
          <w:b/>
          <w:bCs/>
          <w:sz w:val="22"/>
          <w:szCs w:val="22"/>
          <w:u w:val="single"/>
        </w:rPr>
      </w:pPr>
      <w:r w:rsidRPr="00EC1076">
        <w:rPr>
          <w:b/>
          <w:bCs/>
          <w:sz w:val="22"/>
          <w:szCs w:val="22"/>
          <w:u w:val="single"/>
        </w:rPr>
        <w:t>Offertoire</w:t>
      </w:r>
      <w:r w:rsidRPr="00F07953">
        <w:rPr>
          <w:b/>
          <w:bCs/>
          <w:sz w:val="22"/>
          <w:szCs w:val="22"/>
        </w:rPr>
        <w:t xml:space="preserve"> :</w:t>
      </w:r>
    </w:p>
    <w:p w14:paraId="71966903" w14:textId="77777777" w:rsidR="00FA4A81" w:rsidRDefault="00FA4A81" w:rsidP="00273646">
      <w:pPr>
        <w:rPr>
          <w:b/>
          <w:bCs/>
          <w:sz w:val="22"/>
          <w:szCs w:val="22"/>
          <w:u w:val="single"/>
        </w:rPr>
      </w:pPr>
    </w:p>
    <w:p w14:paraId="59A9DC8C" w14:textId="4A0783CD" w:rsidR="006F0845" w:rsidRDefault="006F0845" w:rsidP="006F0845">
      <w:pPr>
        <w:rPr>
          <w:b/>
          <w:bCs/>
          <w:sz w:val="22"/>
          <w:szCs w:val="22"/>
          <w:u w:val="single"/>
        </w:rPr>
      </w:pPr>
      <w:r w:rsidRPr="00EC1076">
        <w:rPr>
          <w:b/>
          <w:bCs/>
          <w:sz w:val="22"/>
          <w:szCs w:val="22"/>
          <w:u w:val="single"/>
        </w:rPr>
        <w:t>Prière Eucharistique</w:t>
      </w:r>
      <w:r w:rsidRPr="00F07953">
        <w:rPr>
          <w:b/>
          <w:bCs/>
          <w:sz w:val="22"/>
          <w:szCs w:val="22"/>
        </w:rPr>
        <w:t xml:space="preserve"> :</w:t>
      </w:r>
    </w:p>
    <w:p w14:paraId="1D581BC1" w14:textId="77777777" w:rsidR="000D7FBB" w:rsidRPr="00EC1076" w:rsidRDefault="000D7FBB" w:rsidP="006F0845">
      <w:pPr>
        <w:rPr>
          <w:b/>
          <w:bCs/>
          <w:sz w:val="22"/>
          <w:szCs w:val="22"/>
          <w:u w:val="single"/>
        </w:rPr>
      </w:pPr>
    </w:p>
    <w:p w14:paraId="345CADE7" w14:textId="0699002E" w:rsidR="00FC360B" w:rsidRDefault="00FC360B" w:rsidP="00273646">
      <w:pPr>
        <w:rPr>
          <w:sz w:val="22"/>
          <w:szCs w:val="22"/>
          <w:u w:val="single"/>
        </w:rPr>
      </w:pPr>
      <w:r w:rsidRPr="006F0845">
        <w:rPr>
          <w:sz w:val="22"/>
          <w:szCs w:val="22"/>
          <w:u w:val="single"/>
        </w:rPr>
        <w:t>Préface </w:t>
      </w:r>
      <w:r w:rsidRPr="00F07953">
        <w:rPr>
          <w:sz w:val="22"/>
          <w:szCs w:val="22"/>
        </w:rPr>
        <w:t>:</w:t>
      </w:r>
    </w:p>
    <w:p w14:paraId="423F0C12" w14:textId="77777777" w:rsidR="00D36CAA" w:rsidRDefault="00D36CAA" w:rsidP="00D36CAA">
      <w:pPr>
        <w:tabs>
          <w:tab w:val="left" w:pos="0"/>
          <w:tab w:val="left" w:pos="708"/>
          <w:tab w:val="left" w:pos="1416"/>
          <w:tab w:val="left" w:pos="2124"/>
          <w:tab w:val="left" w:pos="4248"/>
          <w:tab w:val="left" w:pos="4956"/>
          <w:tab w:val="left" w:pos="5664"/>
          <w:tab w:val="left" w:pos="6372"/>
          <w:tab w:val="left" w:pos="7080"/>
          <w:tab w:val="left" w:pos="7788"/>
          <w:tab w:val="left" w:pos="8496"/>
          <w:tab w:val="left" w:pos="9204"/>
          <w:tab w:val="left" w:pos="9912"/>
          <w:tab w:val="left" w:pos="10620"/>
        </w:tabs>
        <w:rPr>
          <w:sz w:val="22"/>
          <w:szCs w:val="22"/>
        </w:rPr>
      </w:pPr>
      <w:r w:rsidRPr="00D36CAA">
        <w:rPr>
          <w:sz w:val="22"/>
          <w:szCs w:val="22"/>
        </w:rPr>
        <w:t xml:space="preserve">Vraiment, il est juste de te glorifier, Seigneur, Père très saint, par le Christ notre Seigneur. Aujourd’hui, ta Parole accomplit les promesses des prophètes. </w:t>
      </w:r>
    </w:p>
    <w:p w14:paraId="42EE1703" w14:textId="77777777" w:rsidR="00D36CAA" w:rsidRDefault="00D36CAA" w:rsidP="00D36CAA">
      <w:pPr>
        <w:tabs>
          <w:tab w:val="left" w:pos="0"/>
          <w:tab w:val="left" w:pos="708"/>
          <w:tab w:val="left" w:pos="1416"/>
          <w:tab w:val="left" w:pos="2124"/>
          <w:tab w:val="left" w:pos="4248"/>
          <w:tab w:val="left" w:pos="4956"/>
          <w:tab w:val="left" w:pos="5664"/>
          <w:tab w:val="left" w:pos="6372"/>
          <w:tab w:val="left" w:pos="7080"/>
          <w:tab w:val="left" w:pos="7788"/>
          <w:tab w:val="left" w:pos="8496"/>
          <w:tab w:val="left" w:pos="9204"/>
          <w:tab w:val="left" w:pos="9912"/>
          <w:tab w:val="left" w:pos="10620"/>
        </w:tabs>
        <w:rPr>
          <w:sz w:val="22"/>
          <w:szCs w:val="22"/>
        </w:rPr>
      </w:pPr>
      <w:r w:rsidRPr="00D36CAA">
        <w:rPr>
          <w:sz w:val="22"/>
          <w:szCs w:val="22"/>
        </w:rPr>
        <w:t xml:space="preserve">Aujourd’hui, ton Fils fait demeurer ton amour dans un corps d’humanité. </w:t>
      </w:r>
    </w:p>
    <w:p w14:paraId="4E564733" w14:textId="07BEEF46" w:rsidR="00D36CAA" w:rsidRDefault="00D36CAA" w:rsidP="00D36CAA">
      <w:pPr>
        <w:tabs>
          <w:tab w:val="left" w:pos="0"/>
          <w:tab w:val="left" w:pos="708"/>
          <w:tab w:val="left" w:pos="1416"/>
          <w:tab w:val="left" w:pos="2124"/>
          <w:tab w:val="left" w:pos="4248"/>
          <w:tab w:val="left" w:pos="4956"/>
          <w:tab w:val="left" w:pos="5664"/>
          <w:tab w:val="left" w:pos="6372"/>
          <w:tab w:val="left" w:pos="7080"/>
          <w:tab w:val="left" w:pos="7788"/>
          <w:tab w:val="left" w:pos="8496"/>
          <w:tab w:val="left" w:pos="9204"/>
          <w:tab w:val="left" w:pos="9912"/>
          <w:tab w:val="left" w:pos="10620"/>
        </w:tabs>
        <w:rPr>
          <w:sz w:val="22"/>
          <w:szCs w:val="22"/>
        </w:rPr>
      </w:pPr>
      <w:r w:rsidRPr="00D36CAA">
        <w:rPr>
          <w:sz w:val="22"/>
          <w:szCs w:val="22"/>
        </w:rPr>
        <w:t xml:space="preserve">Aujourd’hui, les hommes reconnaissent que tu es vraiment « Emmanuel, Dieu avec nous ». </w:t>
      </w:r>
    </w:p>
    <w:p w14:paraId="36633C9B" w14:textId="4D7FD921" w:rsidR="00454382" w:rsidRDefault="00D36CAA" w:rsidP="00D36CAA">
      <w:pPr>
        <w:tabs>
          <w:tab w:val="left" w:pos="0"/>
          <w:tab w:val="left" w:pos="708"/>
          <w:tab w:val="left" w:pos="1416"/>
          <w:tab w:val="left" w:pos="2124"/>
          <w:tab w:val="left" w:pos="4248"/>
          <w:tab w:val="left" w:pos="4956"/>
          <w:tab w:val="left" w:pos="5664"/>
          <w:tab w:val="left" w:pos="6372"/>
          <w:tab w:val="left" w:pos="7080"/>
          <w:tab w:val="left" w:pos="7788"/>
          <w:tab w:val="left" w:pos="8496"/>
          <w:tab w:val="left" w:pos="9204"/>
          <w:tab w:val="left" w:pos="9912"/>
          <w:tab w:val="left" w:pos="10620"/>
        </w:tabs>
        <w:rPr>
          <w:sz w:val="22"/>
          <w:szCs w:val="22"/>
        </w:rPr>
      </w:pPr>
      <w:r w:rsidRPr="00D36CAA">
        <w:rPr>
          <w:sz w:val="22"/>
          <w:szCs w:val="22"/>
        </w:rPr>
        <w:t xml:space="preserve">C’est pourquoi, avec les anges qui chantent ta gloire depuis toujours, et avec les anges qui ont annoncé la nouvelle aux bergers, nous voulons te louer en chantant : </w:t>
      </w:r>
      <w:r>
        <w:rPr>
          <w:sz w:val="22"/>
          <w:szCs w:val="22"/>
        </w:rPr>
        <w:t>….</w:t>
      </w:r>
    </w:p>
    <w:p w14:paraId="3CB9B3B6" w14:textId="77777777" w:rsidR="00D36CAA" w:rsidRDefault="00D36CAA" w:rsidP="00D36CAA">
      <w:pPr>
        <w:tabs>
          <w:tab w:val="left" w:pos="0"/>
          <w:tab w:val="left" w:pos="708"/>
          <w:tab w:val="left" w:pos="1416"/>
          <w:tab w:val="left" w:pos="2124"/>
          <w:tab w:val="left" w:pos="4248"/>
          <w:tab w:val="left" w:pos="4956"/>
          <w:tab w:val="left" w:pos="5664"/>
          <w:tab w:val="left" w:pos="6372"/>
          <w:tab w:val="left" w:pos="7080"/>
          <w:tab w:val="left" w:pos="7788"/>
          <w:tab w:val="left" w:pos="8496"/>
          <w:tab w:val="left" w:pos="9204"/>
          <w:tab w:val="left" w:pos="9912"/>
          <w:tab w:val="left" w:pos="10620"/>
        </w:tabs>
        <w:rPr>
          <w:rFonts w:ascii="Times New Roman" w:eastAsia="Times New Roman" w:hAnsi="Times New Roman" w:cs="Times New Roman"/>
          <w:color w:val="000000"/>
          <w:sz w:val="27"/>
          <w:szCs w:val="27"/>
          <w:lang w:val="fr-BE" w:eastAsia="fr-BE"/>
        </w:rPr>
      </w:pPr>
    </w:p>
    <w:p w14:paraId="60B55216" w14:textId="5E3D621E" w:rsidR="00442C17" w:rsidRPr="00EC1076" w:rsidRDefault="00442C17" w:rsidP="00273646">
      <w:pPr>
        <w:rPr>
          <w:b/>
          <w:bCs/>
          <w:sz w:val="22"/>
          <w:szCs w:val="22"/>
          <w:u w:val="single"/>
        </w:rPr>
      </w:pPr>
      <w:r w:rsidRPr="00EC1076">
        <w:rPr>
          <w:b/>
          <w:bCs/>
          <w:sz w:val="22"/>
          <w:szCs w:val="22"/>
          <w:u w:val="single"/>
        </w:rPr>
        <w:t>Sanctus</w:t>
      </w:r>
      <w:r w:rsidRPr="00F07953">
        <w:rPr>
          <w:b/>
          <w:bCs/>
          <w:sz w:val="22"/>
          <w:szCs w:val="22"/>
        </w:rPr>
        <w:t xml:space="preserve"> :</w:t>
      </w:r>
      <w:r w:rsidRPr="00EC1076">
        <w:rPr>
          <w:b/>
          <w:bCs/>
          <w:sz w:val="22"/>
          <w:szCs w:val="22"/>
          <w:u w:val="single"/>
        </w:rPr>
        <w:t xml:space="preserve"> </w:t>
      </w:r>
    </w:p>
    <w:p w14:paraId="271AFFDE" w14:textId="77777777" w:rsidR="00442C17" w:rsidRPr="00EC1076" w:rsidRDefault="00442C17" w:rsidP="00273646">
      <w:pPr>
        <w:rPr>
          <w:b/>
          <w:bCs/>
          <w:sz w:val="22"/>
          <w:szCs w:val="22"/>
          <w:u w:val="single"/>
        </w:rPr>
      </w:pPr>
    </w:p>
    <w:p w14:paraId="07EF2DFC" w14:textId="1EB52AE6" w:rsidR="00017FD1" w:rsidRPr="00EC1076" w:rsidRDefault="00442C17" w:rsidP="00442C17">
      <w:pPr>
        <w:rPr>
          <w:b/>
          <w:bCs/>
          <w:sz w:val="22"/>
          <w:szCs w:val="22"/>
          <w:u w:val="single"/>
        </w:rPr>
      </w:pPr>
      <w:r w:rsidRPr="00EC1076">
        <w:rPr>
          <w:b/>
          <w:bCs/>
          <w:sz w:val="22"/>
          <w:szCs w:val="22"/>
          <w:u w:val="single"/>
        </w:rPr>
        <w:t>Anamnèse</w:t>
      </w:r>
      <w:r w:rsidRPr="00F07953">
        <w:rPr>
          <w:b/>
          <w:bCs/>
          <w:sz w:val="22"/>
          <w:szCs w:val="22"/>
        </w:rPr>
        <w:t xml:space="preserve"> :</w:t>
      </w:r>
      <w:r w:rsidRPr="00EC1076">
        <w:rPr>
          <w:b/>
          <w:bCs/>
          <w:sz w:val="22"/>
          <w:szCs w:val="22"/>
          <w:u w:val="single"/>
        </w:rPr>
        <w:t xml:space="preserve"> </w:t>
      </w:r>
    </w:p>
    <w:p w14:paraId="0098673F" w14:textId="77777777" w:rsidR="002D61C6" w:rsidRPr="00EC1076" w:rsidRDefault="002D61C6" w:rsidP="002D61C6">
      <w:pPr>
        <w:rPr>
          <w:sz w:val="22"/>
          <w:szCs w:val="22"/>
        </w:rPr>
      </w:pPr>
    </w:p>
    <w:p w14:paraId="71BD90C9" w14:textId="451A5721" w:rsidR="00161AE6" w:rsidRDefault="00161AE6" w:rsidP="008E36F4">
      <w:pPr>
        <w:tabs>
          <w:tab w:val="left" w:pos="2160"/>
        </w:tabs>
        <w:rPr>
          <w:sz w:val="22"/>
          <w:szCs w:val="22"/>
        </w:rPr>
      </w:pPr>
      <w:r w:rsidRPr="00EC1076">
        <w:rPr>
          <w:b/>
          <w:bCs/>
          <w:sz w:val="22"/>
          <w:szCs w:val="22"/>
          <w:u w:val="single"/>
        </w:rPr>
        <w:t>Notre Père</w:t>
      </w:r>
      <w:r w:rsidRPr="00257038">
        <w:rPr>
          <w:b/>
          <w:bCs/>
          <w:sz w:val="22"/>
          <w:szCs w:val="22"/>
        </w:rPr>
        <w:t> </w:t>
      </w:r>
      <w:r w:rsidRPr="00EC1076">
        <w:rPr>
          <w:sz w:val="22"/>
          <w:szCs w:val="22"/>
        </w:rPr>
        <w:t>:</w:t>
      </w:r>
      <w:r w:rsidR="00D36CAA" w:rsidRPr="00D36CAA">
        <w:t xml:space="preserve"> </w:t>
      </w:r>
      <w:r w:rsidR="00D36CAA" w:rsidRPr="00D36CAA">
        <w:rPr>
          <w:sz w:val="22"/>
          <w:szCs w:val="22"/>
        </w:rPr>
        <w:t>Dieu nous a dit la parole d’amour définitive. Répondons filialement en disant avec confiance la prière que le Sauveur nous a apprise</w:t>
      </w:r>
      <w:r w:rsidR="00257038">
        <w:rPr>
          <w:sz w:val="22"/>
          <w:szCs w:val="22"/>
        </w:rPr>
        <w:t xml:space="preserve"> </w:t>
      </w:r>
      <w:r w:rsidR="00D36CAA">
        <w:rPr>
          <w:sz w:val="22"/>
          <w:szCs w:val="22"/>
        </w:rPr>
        <w:t>: Notre Père….</w:t>
      </w:r>
    </w:p>
    <w:p w14:paraId="7F73F33F" w14:textId="77777777" w:rsidR="00015303" w:rsidRDefault="00015303" w:rsidP="00015303">
      <w:pPr>
        <w:tabs>
          <w:tab w:val="left" w:pos="0"/>
          <w:tab w:val="left" w:pos="708"/>
          <w:tab w:val="left" w:pos="1416"/>
          <w:tab w:val="left" w:pos="2124"/>
          <w:tab w:val="left" w:pos="4248"/>
          <w:tab w:val="left" w:pos="4956"/>
          <w:tab w:val="left" w:pos="5664"/>
          <w:tab w:val="left" w:pos="6372"/>
          <w:tab w:val="left" w:pos="7080"/>
          <w:tab w:val="left" w:pos="7788"/>
          <w:tab w:val="left" w:pos="8496"/>
          <w:tab w:val="left" w:pos="9204"/>
          <w:tab w:val="left" w:pos="9912"/>
          <w:tab w:val="left" w:pos="10620"/>
        </w:tabs>
        <w:rPr>
          <w:b/>
          <w:bCs/>
          <w:sz w:val="22"/>
          <w:szCs w:val="22"/>
          <w:u w:val="single"/>
        </w:rPr>
      </w:pPr>
    </w:p>
    <w:p w14:paraId="3921A9EF" w14:textId="4D0CB233" w:rsidR="00015303" w:rsidRPr="00015303" w:rsidRDefault="00015303" w:rsidP="00015303">
      <w:pPr>
        <w:tabs>
          <w:tab w:val="left" w:pos="0"/>
          <w:tab w:val="left" w:pos="708"/>
          <w:tab w:val="left" w:pos="1416"/>
          <w:tab w:val="left" w:pos="2124"/>
          <w:tab w:val="left" w:pos="4248"/>
          <w:tab w:val="left" w:pos="4956"/>
          <w:tab w:val="left" w:pos="5664"/>
          <w:tab w:val="left" w:pos="6372"/>
          <w:tab w:val="left" w:pos="7080"/>
          <w:tab w:val="left" w:pos="7788"/>
          <w:tab w:val="left" w:pos="8496"/>
          <w:tab w:val="left" w:pos="9204"/>
          <w:tab w:val="left" w:pos="9912"/>
          <w:tab w:val="left" w:pos="10620"/>
        </w:tabs>
        <w:rPr>
          <w:b/>
          <w:bCs/>
          <w:sz w:val="22"/>
          <w:szCs w:val="22"/>
          <w:u w:val="single"/>
        </w:rPr>
      </w:pPr>
      <w:r>
        <w:rPr>
          <w:b/>
          <w:bCs/>
          <w:sz w:val="22"/>
          <w:szCs w:val="22"/>
          <w:u w:val="single"/>
        </w:rPr>
        <w:lastRenderedPageBreak/>
        <w:t>Prière et g</w:t>
      </w:r>
      <w:r w:rsidRPr="00015303">
        <w:rPr>
          <w:b/>
          <w:bCs/>
          <w:sz w:val="22"/>
          <w:szCs w:val="22"/>
          <w:u w:val="single"/>
        </w:rPr>
        <w:t xml:space="preserve">este de paix </w:t>
      </w:r>
    </w:p>
    <w:p w14:paraId="3686F20A" w14:textId="77777777" w:rsidR="00015303" w:rsidRPr="00015303" w:rsidRDefault="00015303" w:rsidP="00015303">
      <w:pPr>
        <w:tabs>
          <w:tab w:val="left" w:pos="0"/>
          <w:tab w:val="left" w:pos="708"/>
          <w:tab w:val="left" w:pos="1416"/>
          <w:tab w:val="left" w:pos="2124"/>
          <w:tab w:val="left" w:pos="4248"/>
          <w:tab w:val="left" w:pos="4956"/>
          <w:tab w:val="left" w:pos="5664"/>
          <w:tab w:val="left" w:pos="6372"/>
          <w:tab w:val="left" w:pos="7080"/>
          <w:tab w:val="left" w:pos="7788"/>
          <w:tab w:val="left" w:pos="8496"/>
          <w:tab w:val="left" w:pos="9204"/>
          <w:tab w:val="left" w:pos="9912"/>
          <w:tab w:val="left" w:pos="10620"/>
        </w:tabs>
        <w:rPr>
          <w:sz w:val="22"/>
          <w:szCs w:val="22"/>
        </w:rPr>
      </w:pPr>
      <w:r w:rsidRPr="00015303">
        <w:rPr>
          <w:sz w:val="22"/>
          <w:szCs w:val="22"/>
        </w:rPr>
        <w:t>Seigneur Jésus, à Noël les anges chantaient la paix. Toi-même, tu as dit à tes apôtres : je vous laisse la paix, je vous donne ma paix. Ne regarde pas nos péchés, mais la foi de ton Église. Pour que vienne le règne du Prince de la paix, donne la paix à tous les peuples et conduis ton Église vers l’unité parfaite. Toi qui règnes pour les siècles des siècles. Amen.</w:t>
      </w:r>
    </w:p>
    <w:p w14:paraId="720033E2" w14:textId="77777777" w:rsidR="00015303" w:rsidRPr="00015303" w:rsidRDefault="00015303" w:rsidP="00015303">
      <w:pPr>
        <w:tabs>
          <w:tab w:val="left" w:pos="0"/>
          <w:tab w:val="left" w:pos="708"/>
          <w:tab w:val="left" w:pos="1416"/>
          <w:tab w:val="left" w:pos="2124"/>
          <w:tab w:val="left" w:pos="4248"/>
          <w:tab w:val="left" w:pos="4956"/>
          <w:tab w:val="left" w:pos="5664"/>
          <w:tab w:val="left" w:pos="6372"/>
          <w:tab w:val="left" w:pos="7080"/>
          <w:tab w:val="left" w:pos="7788"/>
          <w:tab w:val="left" w:pos="8496"/>
          <w:tab w:val="left" w:pos="9204"/>
          <w:tab w:val="left" w:pos="9912"/>
          <w:tab w:val="left" w:pos="10620"/>
        </w:tabs>
        <w:rPr>
          <w:sz w:val="22"/>
          <w:szCs w:val="22"/>
        </w:rPr>
      </w:pPr>
    </w:p>
    <w:p w14:paraId="24EAD2C6" w14:textId="77777777" w:rsidR="00015303" w:rsidRPr="00015303" w:rsidRDefault="00015303" w:rsidP="00015303">
      <w:pPr>
        <w:tabs>
          <w:tab w:val="left" w:pos="0"/>
          <w:tab w:val="left" w:pos="708"/>
          <w:tab w:val="left" w:pos="1416"/>
          <w:tab w:val="left" w:pos="2124"/>
          <w:tab w:val="left" w:pos="4248"/>
          <w:tab w:val="left" w:pos="4956"/>
          <w:tab w:val="left" w:pos="5664"/>
          <w:tab w:val="left" w:pos="6372"/>
          <w:tab w:val="left" w:pos="7080"/>
          <w:tab w:val="left" w:pos="7788"/>
          <w:tab w:val="left" w:pos="8496"/>
          <w:tab w:val="left" w:pos="9204"/>
          <w:tab w:val="left" w:pos="9912"/>
          <w:tab w:val="left" w:pos="10620"/>
        </w:tabs>
        <w:rPr>
          <w:sz w:val="22"/>
          <w:szCs w:val="22"/>
        </w:rPr>
      </w:pPr>
      <w:r w:rsidRPr="00015303">
        <w:rPr>
          <w:sz w:val="22"/>
          <w:szCs w:val="22"/>
        </w:rPr>
        <w:t>C’est une grande joie de prophétiser le jour où, ayant visité le cœur de tous les hommes, le Christ aura mis fin à toutes les querelles. Donnons la paix à toute l’humanité en la donnant à notre voisin.</w:t>
      </w:r>
    </w:p>
    <w:p w14:paraId="5FA4AA87" w14:textId="77777777" w:rsidR="00015303" w:rsidRDefault="00015303" w:rsidP="00015303"/>
    <w:p w14:paraId="356F0996" w14:textId="77777777" w:rsidR="00B01C6C" w:rsidRPr="00EC1076" w:rsidRDefault="00161AE6" w:rsidP="00B01C6C">
      <w:pPr>
        <w:rPr>
          <w:sz w:val="22"/>
          <w:szCs w:val="22"/>
        </w:rPr>
      </w:pPr>
      <w:r w:rsidRPr="00EC1076">
        <w:rPr>
          <w:b/>
          <w:sz w:val="22"/>
          <w:szCs w:val="22"/>
          <w:u w:val="single"/>
        </w:rPr>
        <w:t>Chant de communion</w:t>
      </w:r>
      <w:r w:rsidRPr="00EC1076">
        <w:rPr>
          <w:b/>
          <w:sz w:val="22"/>
          <w:szCs w:val="22"/>
        </w:rPr>
        <w:t> :</w:t>
      </w:r>
      <w:r w:rsidRPr="00EC1076">
        <w:rPr>
          <w:sz w:val="22"/>
          <w:szCs w:val="22"/>
        </w:rPr>
        <w:t xml:space="preserve"> …………….</w:t>
      </w:r>
      <w:r w:rsidR="00B01C6C" w:rsidRPr="00EC1076">
        <w:rPr>
          <w:sz w:val="22"/>
          <w:szCs w:val="22"/>
        </w:rPr>
        <w:t xml:space="preserve"> </w:t>
      </w:r>
    </w:p>
    <w:p w14:paraId="2B5B9CD3" w14:textId="77777777" w:rsidR="00B01C6C" w:rsidRPr="00EC1076" w:rsidRDefault="00B01C6C" w:rsidP="00B01C6C">
      <w:pPr>
        <w:rPr>
          <w:sz w:val="22"/>
          <w:szCs w:val="22"/>
        </w:rPr>
      </w:pPr>
    </w:p>
    <w:p w14:paraId="01220C50" w14:textId="7FCF86F8" w:rsidR="00B01C6C" w:rsidRPr="00EC1076" w:rsidRDefault="00B01C6C" w:rsidP="00B01C6C">
      <w:pPr>
        <w:rPr>
          <w:b/>
          <w:sz w:val="22"/>
          <w:szCs w:val="22"/>
          <w:u w:val="single"/>
        </w:rPr>
      </w:pPr>
      <w:r w:rsidRPr="00EC1076">
        <w:rPr>
          <w:b/>
          <w:sz w:val="22"/>
          <w:szCs w:val="22"/>
          <w:u w:val="single"/>
        </w:rPr>
        <w:t>Prière après la communion</w:t>
      </w:r>
      <w:r w:rsidRPr="00257038">
        <w:rPr>
          <w:b/>
          <w:sz w:val="22"/>
          <w:szCs w:val="22"/>
        </w:rPr>
        <w:t> :</w:t>
      </w:r>
    </w:p>
    <w:p w14:paraId="4C2380D4" w14:textId="17C83C32" w:rsidR="00161AE6" w:rsidRPr="00EC1076" w:rsidRDefault="00161AE6" w:rsidP="00161AE6">
      <w:pPr>
        <w:rPr>
          <w:sz w:val="22"/>
          <w:szCs w:val="22"/>
        </w:rPr>
      </w:pPr>
    </w:p>
    <w:p w14:paraId="7F815B03" w14:textId="5589369E" w:rsidR="00015303" w:rsidRDefault="00B01C6C" w:rsidP="00015303">
      <w:pPr>
        <w:rPr>
          <w:sz w:val="22"/>
          <w:szCs w:val="22"/>
        </w:rPr>
      </w:pPr>
      <w:r w:rsidRPr="00257038">
        <w:rPr>
          <w:b/>
          <w:bCs/>
          <w:i/>
          <w:iCs/>
          <w:sz w:val="22"/>
          <w:szCs w:val="22"/>
        </w:rPr>
        <w:t>Cél</w:t>
      </w:r>
      <w:r w:rsidRPr="00EC1076">
        <w:rPr>
          <w:b/>
          <w:bCs/>
          <w:sz w:val="22"/>
          <w:szCs w:val="22"/>
        </w:rPr>
        <w:t> :</w:t>
      </w:r>
      <w:r w:rsidR="00971D4E" w:rsidRPr="00EC1076">
        <w:rPr>
          <w:sz w:val="22"/>
          <w:szCs w:val="22"/>
        </w:rPr>
        <w:t xml:space="preserve"> </w:t>
      </w:r>
      <w:r w:rsidR="00015303" w:rsidRPr="00015303">
        <w:rPr>
          <w:sz w:val="22"/>
          <w:szCs w:val="22"/>
        </w:rPr>
        <w:t>Père, ton Verbe est la Parole de vie éternelle. Il s’est fait chair pour que l’homme vive de toi. Que ton Esprit Saint nous garde attentifs à l’écouter et prompts à pratiquer son commandement d’amour. Toi qui règnes pour les siècles des siècles.</w:t>
      </w:r>
    </w:p>
    <w:p w14:paraId="09122155" w14:textId="538FE24D" w:rsidR="00161AE6" w:rsidRDefault="00614EF2" w:rsidP="00614EF2">
      <w:pPr>
        <w:widowControl w:val="0"/>
        <w:rPr>
          <w:sz w:val="22"/>
          <w:szCs w:val="22"/>
        </w:rPr>
      </w:pPr>
      <w:r w:rsidRPr="00257038">
        <w:rPr>
          <w:b/>
          <w:bCs/>
          <w:i/>
          <w:iCs/>
          <w:sz w:val="22"/>
          <w:szCs w:val="22"/>
        </w:rPr>
        <w:t>Tous</w:t>
      </w:r>
      <w:r w:rsidRPr="0096400A">
        <w:rPr>
          <w:b/>
          <w:bCs/>
          <w:sz w:val="22"/>
          <w:szCs w:val="22"/>
        </w:rPr>
        <w:t> :</w:t>
      </w:r>
      <w:r w:rsidRPr="00614EF2">
        <w:rPr>
          <w:sz w:val="22"/>
          <w:szCs w:val="22"/>
        </w:rPr>
        <w:t xml:space="preserve"> Amen</w:t>
      </w:r>
    </w:p>
    <w:p w14:paraId="51E99869" w14:textId="77777777" w:rsidR="0096400A" w:rsidRPr="00EC1076" w:rsidRDefault="0096400A" w:rsidP="00614EF2">
      <w:pPr>
        <w:widowControl w:val="0"/>
        <w:rPr>
          <w:sz w:val="22"/>
          <w:szCs w:val="22"/>
        </w:rPr>
      </w:pPr>
    </w:p>
    <w:p w14:paraId="179564F7" w14:textId="35AECBA3" w:rsidR="00161AE6" w:rsidRPr="00EC1076" w:rsidRDefault="00B01C6C" w:rsidP="00161AE6">
      <w:pPr>
        <w:autoSpaceDE w:val="0"/>
        <w:rPr>
          <w:sz w:val="22"/>
          <w:szCs w:val="22"/>
        </w:rPr>
      </w:pPr>
      <w:r w:rsidRPr="00EC1076">
        <w:rPr>
          <w:b/>
          <w:bCs/>
          <w:sz w:val="22"/>
          <w:szCs w:val="22"/>
          <w:u w:val="single"/>
        </w:rPr>
        <w:t>Bénédiction finale :</w:t>
      </w:r>
    </w:p>
    <w:p w14:paraId="594F1C37" w14:textId="77777777" w:rsidR="0041770A" w:rsidRPr="00D021AC" w:rsidRDefault="0041770A" w:rsidP="00161AE6">
      <w:pPr>
        <w:autoSpaceDE w:val="0"/>
        <w:rPr>
          <w:b/>
          <w:bCs/>
          <w:sz w:val="22"/>
          <w:szCs w:val="22"/>
        </w:rPr>
      </w:pPr>
    </w:p>
    <w:p w14:paraId="452C95F5" w14:textId="4BF3A204" w:rsidR="00D021AC" w:rsidRDefault="00D021AC" w:rsidP="00B24368">
      <w:pPr>
        <w:widowControl w:val="0"/>
        <w:rPr>
          <w:sz w:val="22"/>
          <w:szCs w:val="22"/>
        </w:rPr>
      </w:pPr>
      <w:r w:rsidRPr="00257038">
        <w:rPr>
          <w:b/>
          <w:bCs/>
          <w:i/>
          <w:iCs/>
          <w:sz w:val="22"/>
          <w:szCs w:val="22"/>
        </w:rPr>
        <w:t>Cél</w:t>
      </w:r>
      <w:r w:rsidRPr="00257038">
        <w:rPr>
          <w:i/>
          <w:iCs/>
          <w:sz w:val="22"/>
          <w:szCs w:val="22"/>
        </w:rPr>
        <w:t> </w:t>
      </w:r>
      <w:r>
        <w:rPr>
          <w:sz w:val="22"/>
          <w:szCs w:val="22"/>
        </w:rPr>
        <w:t>:</w:t>
      </w:r>
      <w:r w:rsidR="00257038">
        <w:rPr>
          <w:sz w:val="22"/>
          <w:szCs w:val="22"/>
        </w:rPr>
        <w:t xml:space="preserve"> </w:t>
      </w:r>
      <w:r w:rsidR="00B24368" w:rsidRPr="00B24368">
        <w:rPr>
          <w:sz w:val="22"/>
          <w:szCs w:val="22"/>
        </w:rPr>
        <w:t>Dans son amour infini, Dieu a donné son Fils au monde pour en</w:t>
      </w:r>
      <w:r>
        <w:rPr>
          <w:sz w:val="22"/>
          <w:szCs w:val="22"/>
        </w:rPr>
        <w:t xml:space="preserve"> </w:t>
      </w:r>
      <w:r w:rsidR="00B24368" w:rsidRPr="00B24368">
        <w:rPr>
          <w:sz w:val="22"/>
          <w:szCs w:val="22"/>
        </w:rPr>
        <w:t>dissiper les ténèbres ; par le mystère de la nativité du Christ, il a fait</w:t>
      </w:r>
      <w:r>
        <w:rPr>
          <w:sz w:val="22"/>
          <w:szCs w:val="22"/>
        </w:rPr>
        <w:t xml:space="preserve"> </w:t>
      </w:r>
      <w:r w:rsidR="00B24368" w:rsidRPr="00B24368">
        <w:rPr>
          <w:sz w:val="22"/>
          <w:szCs w:val="22"/>
        </w:rPr>
        <w:t>resplendir ce jour béni</w:t>
      </w:r>
      <w:r w:rsidR="00257038">
        <w:rPr>
          <w:sz w:val="22"/>
          <w:szCs w:val="22"/>
        </w:rPr>
        <w:t xml:space="preserve"> </w:t>
      </w:r>
      <w:r w:rsidR="00B24368" w:rsidRPr="00B24368">
        <w:rPr>
          <w:sz w:val="22"/>
          <w:szCs w:val="22"/>
        </w:rPr>
        <w:t>: qu’il vous sauve de</w:t>
      </w:r>
      <w:r>
        <w:rPr>
          <w:sz w:val="22"/>
          <w:szCs w:val="22"/>
        </w:rPr>
        <w:t xml:space="preserve"> </w:t>
      </w:r>
      <w:r w:rsidR="00B24368" w:rsidRPr="00B24368">
        <w:rPr>
          <w:sz w:val="22"/>
          <w:szCs w:val="22"/>
        </w:rPr>
        <w:t xml:space="preserve">l’aveuglement du péché et qu’il ouvre vos yeux à sa lumière. </w:t>
      </w:r>
    </w:p>
    <w:p w14:paraId="1DA1BF63" w14:textId="5C9B523C" w:rsidR="00B24368" w:rsidRDefault="00D021AC" w:rsidP="00B24368">
      <w:pPr>
        <w:widowControl w:val="0"/>
        <w:rPr>
          <w:sz w:val="22"/>
          <w:szCs w:val="22"/>
        </w:rPr>
      </w:pPr>
      <w:r w:rsidRPr="00257038">
        <w:rPr>
          <w:b/>
          <w:bCs/>
          <w:i/>
          <w:iCs/>
          <w:sz w:val="22"/>
          <w:szCs w:val="22"/>
        </w:rPr>
        <w:t>Tous</w:t>
      </w:r>
      <w:r>
        <w:rPr>
          <w:sz w:val="22"/>
          <w:szCs w:val="22"/>
        </w:rPr>
        <w:t> :</w:t>
      </w:r>
      <w:r w:rsidR="00257038">
        <w:rPr>
          <w:sz w:val="22"/>
          <w:szCs w:val="22"/>
        </w:rPr>
        <w:t xml:space="preserve"> </w:t>
      </w:r>
      <w:r w:rsidR="00B24368" w:rsidRPr="00B24368">
        <w:rPr>
          <w:sz w:val="22"/>
          <w:szCs w:val="22"/>
        </w:rPr>
        <w:t>Amen.</w:t>
      </w:r>
    </w:p>
    <w:p w14:paraId="6328BB67" w14:textId="77777777" w:rsidR="00D021AC" w:rsidRPr="00B24368" w:rsidRDefault="00D021AC" w:rsidP="00B24368">
      <w:pPr>
        <w:widowControl w:val="0"/>
        <w:rPr>
          <w:sz w:val="22"/>
          <w:szCs w:val="22"/>
        </w:rPr>
      </w:pPr>
    </w:p>
    <w:p w14:paraId="739513A6" w14:textId="2BA48941" w:rsidR="00D021AC" w:rsidRDefault="00D021AC" w:rsidP="00B24368">
      <w:pPr>
        <w:widowControl w:val="0"/>
        <w:rPr>
          <w:sz w:val="22"/>
          <w:szCs w:val="22"/>
        </w:rPr>
      </w:pPr>
      <w:r w:rsidRPr="00257038">
        <w:rPr>
          <w:b/>
          <w:bCs/>
          <w:i/>
          <w:iCs/>
          <w:sz w:val="22"/>
          <w:szCs w:val="22"/>
        </w:rPr>
        <w:t>Cél</w:t>
      </w:r>
      <w:r w:rsidRPr="00D021AC">
        <w:rPr>
          <w:b/>
          <w:bCs/>
          <w:sz w:val="22"/>
          <w:szCs w:val="22"/>
        </w:rPr>
        <w:t> </w:t>
      </w:r>
      <w:r>
        <w:rPr>
          <w:sz w:val="22"/>
          <w:szCs w:val="22"/>
        </w:rPr>
        <w:t xml:space="preserve">: </w:t>
      </w:r>
      <w:r w:rsidR="00B24368" w:rsidRPr="00B24368">
        <w:rPr>
          <w:sz w:val="22"/>
          <w:szCs w:val="22"/>
        </w:rPr>
        <w:t>Il a voulu que les bergers reçoivent d’un ange l’annonce d’une grande</w:t>
      </w:r>
      <w:r>
        <w:rPr>
          <w:sz w:val="22"/>
          <w:szCs w:val="22"/>
        </w:rPr>
        <w:t xml:space="preserve"> </w:t>
      </w:r>
      <w:r w:rsidR="00B24368" w:rsidRPr="00B24368">
        <w:rPr>
          <w:sz w:val="22"/>
          <w:szCs w:val="22"/>
        </w:rPr>
        <w:t xml:space="preserve">joie pour tout le peuple, qu’il mette en vos </w:t>
      </w:r>
      <w:r w:rsidR="00015303" w:rsidRPr="00B24368">
        <w:rPr>
          <w:sz w:val="22"/>
          <w:szCs w:val="22"/>
        </w:rPr>
        <w:t>cœurs</w:t>
      </w:r>
      <w:r w:rsidR="00B24368" w:rsidRPr="00B24368">
        <w:rPr>
          <w:sz w:val="22"/>
          <w:szCs w:val="22"/>
        </w:rPr>
        <w:t xml:space="preserve"> cette même joie et</w:t>
      </w:r>
      <w:r>
        <w:rPr>
          <w:sz w:val="22"/>
          <w:szCs w:val="22"/>
        </w:rPr>
        <w:t xml:space="preserve"> </w:t>
      </w:r>
      <w:r w:rsidR="00B24368" w:rsidRPr="00B24368">
        <w:rPr>
          <w:sz w:val="22"/>
          <w:szCs w:val="22"/>
        </w:rPr>
        <w:t>vous prenne comme messagers de sa Bonne Nouvelle : « Aujourd’hui,</w:t>
      </w:r>
      <w:r>
        <w:rPr>
          <w:sz w:val="22"/>
          <w:szCs w:val="22"/>
        </w:rPr>
        <w:t xml:space="preserve"> </w:t>
      </w:r>
      <w:r w:rsidR="00B24368" w:rsidRPr="00B24368">
        <w:rPr>
          <w:sz w:val="22"/>
          <w:szCs w:val="22"/>
        </w:rPr>
        <w:t xml:space="preserve">il vous est né un Sauveur. » </w:t>
      </w:r>
    </w:p>
    <w:p w14:paraId="527B3BD6" w14:textId="4DAEBF62" w:rsidR="00B24368" w:rsidRDefault="00D021AC" w:rsidP="00B24368">
      <w:pPr>
        <w:widowControl w:val="0"/>
        <w:rPr>
          <w:sz w:val="22"/>
          <w:szCs w:val="22"/>
        </w:rPr>
      </w:pPr>
      <w:r w:rsidRPr="00257038">
        <w:rPr>
          <w:b/>
          <w:bCs/>
          <w:i/>
          <w:iCs/>
          <w:sz w:val="22"/>
          <w:szCs w:val="22"/>
        </w:rPr>
        <w:t>Tous</w:t>
      </w:r>
      <w:r>
        <w:rPr>
          <w:sz w:val="22"/>
          <w:szCs w:val="22"/>
        </w:rPr>
        <w:t> :</w:t>
      </w:r>
      <w:r w:rsidR="00257038">
        <w:rPr>
          <w:sz w:val="22"/>
          <w:szCs w:val="22"/>
        </w:rPr>
        <w:t xml:space="preserve"> </w:t>
      </w:r>
      <w:r w:rsidR="00B24368" w:rsidRPr="00B24368">
        <w:rPr>
          <w:sz w:val="22"/>
          <w:szCs w:val="22"/>
        </w:rPr>
        <w:t>Amen.</w:t>
      </w:r>
    </w:p>
    <w:p w14:paraId="1E72D1A5" w14:textId="77777777" w:rsidR="00D021AC" w:rsidRPr="00B24368" w:rsidRDefault="00D021AC" w:rsidP="00B24368">
      <w:pPr>
        <w:widowControl w:val="0"/>
        <w:rPr>
          <w:sz w:val="22"/>
          <w:szCs w:val="22"/>
        </w:rPr>
      </w:pPr>
    </w:p>
    <w:p w14:paraId="6B864052" w14:textId="43F0E88B" w:rsidR="00D021AC" w:rsidRDefault="00D021AC" w:rsidP="00B24368">
      <w:pPr>
        <w:widowControl w:val="0"/>
        <w:rPr>
          <w:sz w:val="22"/>
          <w:szCs w:val="22"/>
        </w:rPr>
      </w:pPr>
      <w:r w:rsidRPr="00257038">
        <w:rPr>
          <w:b/>
          <w:bCs/>
          <w:i/>
          <w:iCs/>
          <w:sz w:val="22"/>
          <w:szCs w:val="22"/>
        </w:rPr>
        <w:t>Cél </w:t>
      </w:r>
      <w:r>
        <w:rPr>
          <w:sz w:val="22"/>
          <w:szCs w:val="22"/>
        </w:rPr>
        <w:t>:</w:t>
      </w:r>
      <w:r w:rsidR="00257038">
        <w:rPr>
          <w:sz w:val="22"/>
          <w:szCs w:val="22"/>
        </w:rPr>
        <w:t xml:space="preserve"> </w:t>
      </w:r>
      <w:r w:rsidR="00B24368" w:rsidRPr="00B24368">
        <w:rPr>
          <w:sz w:val="22"/>
          <w:szCs w:val="22"/>
        </w:rPr>
        <w:t>Par l’incarnation de son Fils, il a scellé l’Alliance du ciel et de la terre :</w:t>
      </w:r>
      <w:r>
        <w:rPr>
          <w:sz w:val="22"/>
          <w:szCs w:val="22"/>
        </w:rPr>
        <w:t xml:space="preserve"> </w:t>
      </w:r>
      <w:r w:rsidR="00B24368" w:rsidRPr="00B24368">
        <w:rPr>
          <w:sz w:val="22"/>
          <w:szCs w:val="22"/>
        </w:rPr>
        <w:t>qu’il vous donne sa paix, qu’il vous tienne en sa bienveillance, qu’il</w:t>
      </w:r>
      <w:r>
        <w:rPr>
          <w:sz w:val="22"/>
          <w:szCs w:val="22"/>
        </w:rPr>
        <w:t xml:space="preserve"> </w:t>
      </w:r>
      <w:r w:rsidR="00B24368" w:rsidRPr="00B24368">
        <w:rPr>
          <w:sz w:val="22"/>
          <w:szCs w:val="22"/>
        </w:rPr>
        <w:t xml:space="preserve">vous unisse dès maintenant à l’Église du ciel. </w:t>
      </w:r>
    </w:p>
    <w:p w14:paraId="751733DB" w14:textId="0C160373" w:rsidR="00B24368" w:rsidRDefault="00D021AC" w:rsidP="00B24368">
      <w:pPr>
        <w:widowControl w:val="0"/>
        <w:rPr>
          <w:sz w:val="22"/>
          <w:szCs w:val="22"/>
        </w:rPr>
      </w:pPr>
      <w:r w:rsidRPr="00257038">
        <w:rPr>
          <w:b/>
          <w:bCs/>
          <w:i/>
          <w:iCs/>
          <w:sz w:val="22"/>
          <w:szCs w:val="22"/>
        </w:rPr>
        <w:t>Tous</w:t>
      </w:r>
      <w:r>
        <w:rPr>
          <w:sz w:val="22"/>
          <w:szCs w:val="22"/>
        </w:rPr>
        <w:t> :</w:t>
      </w:r>
      <w:r w:rsidR="00257038">
        <w:rPr>
          <w:sz w:val="22"/>
          <w:szCs w:val="22"/>
        </w:rPr>
        <w:t xml:space="preserve"> </w:t>
      </w:r>
      <w:r w:rsidR="00B24368" w:rsidRPr="00B24368">
        <w:rPr>
          <w:sz w:val="22"/>
          <w:szCs w:val="22"/>
        </w:rPr>
        <w:t>Amen.</w:t>
      </w:r>
    </w:p>
    <w:p w14:paraId="222B42FA" w14:textId="77777777" w:rsidR="00D021AC" w:rsidRPr="00B24368" w:rsidRDefault="00D021AC" w:rsidP="00B24368">
      <w:pPr>
        <w:widowControl w:val="0"/>
        <w:rPr>
          <w:sz w:val="22"/>
          <w:szCs w:val="22"/>
        </w:rPr>
      </w:pPr>
    </w:p>
    <w:p w14:paraId="1ED46F78" w14:textId="438F1C48" w:rsidR="00D021AC" w:rsidRDefault="00D021AC" w:rsidP="00B24368">
      <w:pPr>
        <w:widowControl w:val="0"/>
        <w:rPr>
          <w:sz w:val="22"/>
          <w:szCs w:val="22"/>
        </w:rPr>
      </w:pPr>
      <w:r w:rsidRPr="00257038">
        <w:rPr>
          <w:b/>
          <w:bCs/>
          <w:i/>
          <w:iCs/>
          <w:sz w:val="22"/>
          <w:szCs w:val="22"/>
        </w:rPr>
        <w:t>Cél</w:t>
      </w:r>
      <w:r w:rsidRPr="00257038">
        <w:rPr>
          <w:i/>
          <w:iCs/>
          <w:sz w:val="22"/>
          <w:szCs w:val="22"/>
        </w:rPr>
        <w:t> </w:t>
      </w:r>
      <w:r>
        <w:rPr>
          <w:sz w:val="22"/>
          <w:szCs w:val="22"/>
        </w:rPr>
        <w:t>:</w:t>
      </w:r>
      <w:r w:rsidR="00257038">
        <w:rPr>
          <w:sz w:val="22"/>
          <w:szCs w:val="22"/>
        </w:rPr>
        <w:t xml:space="preserve"> </w:t>
      </w:r>
      <w:r w:rsidR="00B24368" w:rsidRPr="00B24368">
        <w:rPr>
          <w:sz w:val="22"/>
          <w:szCs w:val="22"/>
        </w:rPr>
        <w:t>Et que Dieu tout-puissant vous bénisse, le Père, et le Fils et le Saint-</w:t>
      </w:r>
      <w:r>
        <w:rPr>
          <w:sz w:val="22"/>
          <w:szCs w:val="22"/>
        </w:rPr>
        <w:t xml:space="preserve"> </w:t>
      </w:r>
      <w:r w:rsidR="00B24368" w:rsidRPr="00B24368">
        <w:rPr>
          <w:sz w:val="22"/>
          <w:szCs w:val="22"/>
        </w:rPr>
        <w:t xml:space="preserve">Esprit. </w:t>
      </w:r>
    </w:p>
    <w:p w14:paraId="7928E6E8" w14:textId="643CD743" w:rsidR="00B24368" w:rsidRDefault="00D021AC" w:rsidP="00B24368">
      <w:pPr>
        <w:widowControl w:val="0"/>
        <w:rPr>
          <w:sz w:val="22"/>
          <w:szCs w:val="22"/>
        </w:rPr>
      </w:pPr>
      <w:r w:rsidRPr="00257038">
        <w:rPr>
          <w:b/>
          <w:bCs/>
          <w:i/>
          <w:iCs/>
          <w:sz w:val="22"/>
          <w:szCs w:val="22"/>
        </w:rPr>
        <w:t>Tous</w:t>
      </w:r>
      <w:r>
        <w:rPr>
          <w:sz w:val="22"/>
          <w:szCs w:val="22"/>
        </w:rPr>
        <w:t> :</w:t>
      </w:r>
      <w:r w:rsidR="00257038">
        <w:rPr>
          <w:sz w:val="22"/>
          <w:szCs w:val="22"/>
        </w:rPr>
        <w:t xml:space="preserve"> </w:t>
      </w:r>
      <w:r w:rsidR="00B24368" w:rsidRPr="00B24368">
        <w:rPr>
          <w:sz w:val="22"/>
          <w:szCs w:val="22"/>
        </w:rPr>
        <w:t>Amen.</w:t>
      </w:r>
    </w:p>
    <w:p w14:paraId="5070137F" w14:textId="77777777" w:rsidR="007275CC" w:rsidRPr="00B24368" w:rsidRDefault="007275CC" w:rsidP="00B24368">
      <w:pPr>
        <w:widowControl w:val="0"/>
        <w:rPr>
          <w:sz w:val="22"/>
          <w:szCs w:val="22"/>
        </w:rPr>
      </w:pPr>
    </w:p>
    <w:p w14:paraId="311DC0CE" w14:textId="5F792201" w:rsidR="00161AE6" w:rsidRPr="00EC1076" w:rsidRDefault="00257038" w:rsidP="00B24368">
      <w:pPr>
        <w:rPr>
          <w:sz w:val="22"/>
          <w:szCs w:val="22"/>
        </w:rPr>
      </w:pPr>
      <w:r>
        <w:rPr>
          <w:b/>
          <w:sz w:val="22"/>
          <w:szCs w:val="22"/>
          <w:u w:val="single"/>
        </w:rPr>
        <w:t>C</w:t>
      </w:r>
      <w:r w:rsidR="00161AE6" w:rsidRPr="00EC1076">
        <w:rPr>
          <w:b/>
          <w:sz w:val="22"/>
          <w:szCs w:val="22"/>
          <w:u w:val="single"/>
        </w:rPr>
        <w:t>hant de sortie</w:t>
      </w:r>
      <w:r w:rsidR="00161AE6" w:rsidRPr="00EC1076">
        <w:rPr>
          <w:b/>
          <w:sz w:val="22"/>
          <w:szCs w:val="22"/>
        </w:rPr>
        <w:t> :</w:t>
      </w:r>
      <w:r w:rsidR="00161AE6" w:rsidRPr="00EC1076">
        <w:rPr>
          <w:sz w:val="22"/>
          <w:szCs w:val="22"/>
        </w:rPr>
        <w:t xml:space="preserve"> </w:t>
      </w:r>
    </w:p>
    <w:sectPr w:rsidR="00161AE6" w:rsidRPr="00EC1076">
      <w:pgSz w:w="11906" w:h="16838"/>
      <w:pgMar w:top="851" w:right="851" w:bottom="851" w:left="851" w:header="720" w:footer="720" w:gutter="0"/>
      <w:cols w:space="720"/>
      <w:docGrid w:linePitch="60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eMondeJournalStd-ExDemiItalic">
    <w:altName w:val="Cambria"/>
    <w:panose1 w:val="00000000000000000000"/>
    <w:charset w:val="00"/>
    <w:family w:val="roman"/>
    <w:notTrueType/>
    <w:pitch w:val="default"/>
    <w:sig w:usb0="00000003" w:usb1="00000000" w:usb2="00000000" w:usb3="00000000" w:csb0="00000001" w:csb1="00000000"/>
  </w:font>
  <w:font w:name="LeMondeJournalStd-Demi">
    <w:altName w:val="Cambria"/>
    <w:panose1 w:val="00000000000000000000"/>
    <w:charset w:val="00"/>
    <w:family w:val="roman"/>
    <w:notTrueType/>
    <w:pitch w:val="default"/>
    <w:sig w:usb0="00000003" w:usb1="00000000" w:usb2="00000000" w:usb3="00000000" w:csb0="00000001" w:csb1="00000000"/>
  </w:font>
  <w:font w:name="LeMondeJournalStd-Regular">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E02AB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13FE2E50"/>
    <w:multiLevelType w:val="hybridMultilevel"/>
    <w:tmpl w:val="0120A4C4"/>
    <w:lvl w:ilvl="0" w:tplc="E5769F2C">
      <w:numFmt w:val="bullet"/>
      <w:lvlText w:val="-"/>
      <w:lvlJc w:val="left"/>
      <w:pPr>
        <w:ind w:left="720" w:hanging="360"/>
      </w:pPr>
      <w:rPr>
        <w:rFonts w:ascii="Verdana" w:eastAsia="MS Mincho" w:hAnsi="Verdana" w:cs="Verdana"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C423688"/>
    <w:multiLevelType w:val="hybridMultilevel"/>
    <w:tmpl w:val="561251A8"/>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 w15:restartNumberingAfterBreak="0">
    <w:nsid w:val="25630F09"/>
    <w:multiLevelType w:val="hybridMultilevel"/>
    <w:tmpl w:val="E6E6A2EA"/>
    <w:styleLink w:val="List1"/>
    <w:lvl w:ilvl="0" w:tplc="99E46C2A">
      <w:start w:val="1"/>
      <w:numFmt w:val="bullet"/>
      <w:lvlText w:val=""/>
      <w:lvlJc w:val="left"/>
      <w:pPr>
        <w:tabs>
          <w:tab w:val="left" w:pos="0"/>
          <w:tab w:val="num" w:pos="63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45" w:hanging="285"/>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F1A9CCE">
      <w:start w:val="1"/>
      <w:numFmt w:val="bullet"/>
      <w:lvlText w:val=""/>
      <w:lvlJc w:val="left"/>
      <w:pPr>
        <w:tabs>
          <w:tab w:val="left" w:pos="0"/>
          <w:tab w:val="num" w:pos="64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55" w:hanging="295"/>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A0E0FFE">
      <w:start w:val="1"/>
      <w:numFmt w:val="bullet"/>
      <w:lvlText w:val=""/>
      <w:lvlJc w:val="left"/>
      <w:pPr>
        <w:tabs>
          <w:tab w:val="left" w:pos="0"/>
          <w:tab w:val="num" w:pos="64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55" w:hanging="295"/>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904C77A">
      <w:start w:val="1"/>
      <w:numFmt w:val="bullet"/>
      <w:lvlText w:val=""/>
      <w:lvlJc w:val="left"/>
      <w:pPr>
        <w:tabs>
          <w:tab w:val="left" w:pos="0"/>
          <w:tab w:val="num" w:pos="64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55" w:hanging="295"/>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30E645C">
      <w:start w:val="1"/>
      <w:numFmt w:val="bullet"/>
      <w:lvlText w:val=""/>
      <w:lvlJc w:val="left"/>
      <w:pPr>
        <w:tabs>
          <w:tab w:val="left" w:pos="0"/>
          <w:tab w:val="num" w:pos="64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55" w:hanging="295"/>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57AA9DE">
      <w:start w:val="1"/>
      <w:numFmt w:val="bullet"/>
      <w:lvlText w:val=""/>
      <w:lvlJc w:val="left"/>
      <w:pPr>
        <w:tabs>
          <w:tab w:val="left" w:pos="0"/>
          <w:tab w:val="num" w:pos="64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55" w:hanging="295"/>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7DE6A2A">
      <w:start w:val="1"/>
      <w:numFmt w:val="bullet"/>
      <w:lvlText w:val=""/>
      <w:lvlJc w:val="left"/>
      <w:pPr>
        <w:tabs>
          <w:tab w:val="left" w:pos="0"/>
          <w:tab w:val="num" w:pos="64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55" w:hanging="295"/>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C8C2B1C">
      <w:start w:val="1"/>
      <w:numFmt w:val="bullet"/>
      <w:lvlText w:val=""/>
      <w:lvlJc w:val="left"/>
      <w:pPr>
        <w:tabs>
          <w:tab w:val="left" w:pos="0"/>
          <w:tab w:val="num" w:pos="64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55" w:hanging="295"/>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6E66DF0">
      <w:start w:val="1"/>
      <w:numFmt w:val="bullet"/>
      <w:lvlText w:val=""/>
      <w:lvlJc w:val="left"/>
      <w:pPr>
        <w:tabs>
          <w:tab w:val="left" w:pos="0"/>
          <w:tab w:val="num" w:pos="64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655" w:hanging="295"/>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328C73F1"/>
    <w:multiLevelType w:val="hybridMultilevel"/>
    <w:tmpl w:val="E6E6A2EA"/>
    <w:numStyleLink w:val="List1"/>
  </w:abstractNum>
  <w:abstractNum w:abstractNumId="8" w15:restartNumberingAfterBreak="0">
    <w:nsid w:val="44041555"/>
    <w:multiLevelType w:val="multilevel"/>
    <w:tmpl w:val="199A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C352D6"/>
    <w:multiLevelType w:val="hybridMultilevel"/>
    <w:tmpl w:val="6532B1F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52F66C0C"/>
    <w:multiLevelType w:val="hybridMultilevel"/>
    <w:tmpl w:val="BFB658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6B3A6E4E"/>
    <w:multiLevelType w:val="hybridMultilevel"/>
    <w:tmpl w:val="71B8051E"/>
    <w:lvl w:ilvl="0" w:tplc="33C0CA46">
      <w:numFmt w:val="bullet"/>
      <w:lvlText w:val="-"/>
      <w:lvlJc w:val="left"/>
      <w:pPr>
        <w:ind w:left="720" w:hanging="360"/>
      </w:pPr>
      <w:rPr>
        <w:rFonts w:ascii="Verdana" w:eastAsia="MS Mincho" w:hAnsi="Verdana" w:cs="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FAD221C"/>
    <w:multiLevelType w:val="hybridMultilevel"/>
    <w:tmpl w:val="4788B318"/>
    <w:lvl w:ilvl="0" w:tplc="8CE48C2E">
      <w:numFmt w:val="bullet"/>
      <w:lvlText w:val="-"/>
      <w:lvlJc w:val="left"/>
      <w:pPr>
        <w:ind w:left="1770" w:hanging="360"/>
      </w:pPr>
      <w:rPr>
        <w:rFonts w:ascii="Verdana" w:eastAsia="MS Mincho" w:hAnsi="Verdana" w:cs="Verdana" w:hint="default"/>
      </w:rPr>
    </w:lvl>
    <w:lvl w:ilvl="1" w:tplc="080C0003">
      <w:start w:val="1"/>
      <w:numFmt w:val="bullet"/>
      <w:lvlText w:val="o"/>
      <w:lvlJc w:val="left"/>
      <w:pPr>
        <w:ind w:left="2490" w:hanging="360"/>
      </w:pPr>
      <w:rPr>
        <w:rFonts w:ascii="Courier New" w:hAnsi="Courier New" w:cs="Courier New" w:hint="default"/>
      </w:rPr>
    </w:lvl>
    <w:lvl w:ilvl="2" w:tplc="080C0005">
      <w:start w:val="1"/>
      <w:numFmt w:val="bullet"/>
      <w:lvlText w:val=""/>
      <w:lvlJc w:val="left"/>
      <w:pPr>
        <w:ind w:left="3210" w:hanging="360"/>
      </w:pPr>
      <w:rPr>
        <w:rFonts w:ascii="Wingdings" w:hAnsi="Wingdings" w:hint="default"/>
      </w:rPr>
    </w:lvl>
    <w:lvl w:ilvl="3" w:tplc="080C0001">
      <w:start w:val="1"/>
      <w:numFmt w:val="bullet"/>
      <w:lvlText w:val=""/>
      <w:lvlJc w:val="left"/>
      <w:pPr>
        <w:ind w:left="3930" w:hanging="360"/>
      </w:pPr>
      <w:rPr>
        <w:rFonts w:ascii="Symbol" w:hAnsi="Symbol" w:hint="default"/>
      </w:rPr>
    </w:lvl>
    <w:lvl w:ilvl="4" w:tplc="080C0003">
      <w:start w:val="1"/>
      <w:numFmt w:val="bullet"/>
      <w:lvlText w:val="o"/>
      <w:lvlJc w:val="left"/>
      <w:pPr>
        <w:ind w:left="4650" w:hanging="360"/>
      </w:pPr>
      <w:rPr>
        <w:rFonts w:ascii="Courier New" w:hAnsi="Courier New" w:cs="Courier New" w:hint="default"/>
      </w:rPr>
    </w:lvl>
    <w:lvl w:ilvl="5" w:tplc="080C0005">
      <w:start w:val="1"/>
      <w:numFmt w:val="bullet"/>
      <w:lvlText w:val=""/>
      <w:lvlJc w:val="left"/>
      <w:pPr>
        <w:ind w:left="5370" w:hanging="360"/>
      </w:pPr>
      <w:rPr>
        <w:rFonts w:ascii="Wingdings" w:hAnsi="Wingdings" w:hint="default"/>
      </w:rPr>
    </w:lvl>
    <w:lvl w:ilvl="6" w:tplc="080C0001">
      <w:start w:val="1"/>
      <w:numFmt w:val="bullet"/>
      <w:lvlText w:val=""/>
      <w:lvlJc w:val="left"/>
      <w:pPr>
        <w:ind w:left="6090" w:hanging="360"/>
      </w:pPr>
      <w:rPr>
        <w:rFonts w:ascii="Symbol" w:hAnsi="Symbol" w:hint="default"/>
      </w:rPr>
    </w:lvl>
    <w:lvl w:ilvl="7" w:tplc="080C0003">
      <w:start w:val="1"/>
      <w:numFmt w:val="bullet"/>
      <w:lvlText w:val="o"/>
      <w:lvlJc w:val="left"/>
      <w:pPr>
        <w:ind w:left="6810" w:hanging="360"/>
      </w:pPr>
      <w:rPr>
        <w:rFonts w:ascii="Courier New" w:hAnsi="Courier New" w:cs="Courier New" w:hint="default"/>
      </w:rPr>
    </w:lvl>
    <w:lvl w:ilvl="8" w:tplc="080C0005">
      <w:start w:val="1"/>
      <w:numFmt w:val="bullet"/>
      <w:lvlText w:val=""/>
      <w:lvlJc w:val="left"/>
      <w:pPr>
        <w:ind w:left="753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10"/>
  </w:num>
  <w:num w:numId="6">
    <w:abstractNumId w:val="11"/>
  </w:num>
  <w:num w:numId="7">
    <w:abstractNumId w:val="12"/>
  </w:num>
  <w:num w:numId="8">
    <w:abstractNumId w:val="2"/>
  </w:num>
  <w:num w:numId="9">
    <w:abstractNumId w:val="0"/>
  </w:num>
  <w:num w:numId="10">
    <w:abstractNumId w:val="4"/>
  </w:num>
  <w:num w:numId="11">
    <w:abstractNumId w:val="9"/>
  </w:num>
  <w:num w:numId="12">
    <w:abstractNumId w:val="8"/>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E72"/>
    <w:rsid w:val="00003820"/>
    <w:rsid w:val="0001067F"/>
    <w:rsid w:val="00010EF2"/>
    <w:rsid w:val="00012031"/>
    <w:rsid w:val="00012178"/>
    <w:rsid w:val="00015303"/>
    <w:rsid w:val="000176C9"/>
    <w:rsid w:val="00017FD1"/>
    <w:rsid w:val="00022F05"/>
    <w:rsid w:val="000259F8"/>
    <w:rsid w:val="000273B4"/>
    <w:rsid w:val="0002744A"/>
    <w:rsid w:val="00030535"/>
    <w:rsid w:val="00031A95"/>
    <w:rsid w:val="0004217D"/>
    <w:rsid w:val="00047864"/>
    <w:rsid w:val="00050E7C"/>
    <w:rsid w:val="000579E8"/>
    <w:rsid w:val="00063D1B"/>
    <w:rsid w:val="0007548F"/>
    <w:rsid w:val="00077471"/>
    <w:rsid w:val="00083340"/>
    <w:rsid w:val="000851EC"/>
    <w:rsid w:val="000909F1"/>
    <w:rsid w:val="000948B6"/>
    <w:rsid w:val="00094CF6"/>
    <w:rsid w:val="000A0D0F"/>
    <w:rsid w:val="000A756D"/>
    <w:rsid w:val="000A7F4F"/>
    <w:rsid w:val="000C2948"/>
    <w:rsid w:val="000D18F6"/>
    <w:rsid w:val="000D325F"/>
    <w:rsid w:val="000D40FE"/>
    <w:rsid w:val="000D5A4C"/>
    <w:rsid w:val="000D7FBB"/>
    <w:rsid w:val="000E1643"/>
    <w:rsid w:val="000E3152"/>
    <w:rsid w:val="000E432A"/>
    <w:rsid w:val="000F50B8"/>
    <w:rsid w:val="000F63C1"/>
    <w:rsid w:val="00104104"/>
    <w:rsid w:val="00107399"/>
    <w:rsid w:val="00113AEE"/>
    <w:rsid w:val="00116E97"/>
    <w:rsid w:val="00120CF2"/>
    <w:rsid w:val="001256FE"/>
    <w:rsid w:val="00125EEB"/>
    <w:rsid w:val="00134165"/>
    <w:rsid w:val="00135230"/>
    <w:rsid w:val="00140CE0"/>
    <w:rsid w:val="001436DC"/>
    <w:rsid w:val="00147826"/>
    <w:rsid w:val="00161AE6"/>
    <w:rsid w:val="001643B1"/>
    <w:rsid w:val="00164F21"/>
    <w:rsid w:val="0017365A"/>
    <w:rsid w:val="001762DC"/>
    <w:rsid w:val="00177383"/>
    <w:rsid w:val="00180A53"/>
    <w:rsid w:val="001915FD"/>
    <w:rsid w:val="001B537E"/>
    <w:rsid w:val="001B6FCE"/>
    <w:rsid w:val="001C24A1"/>
    <w:rsid w:val="001D7D14"/>
    <w:rsid w:val="001E23F1"/>
    <w:rsid w:val="001E457E"/>
    <w:rsid w:val="001E4BD2"/>
    <w:rsid w:val="001E5382"/>
    <w:rsid w:val="001E5D3C"/>
    <w:rsid w:val="001F255A"/>
    <w:rsid w:val="001F4206"/>
    <w:rsid w:val="00205AC9"/>
    <w:rsid w:val="00222F3C"/>
    <w:rsid w:val="002266E9"/>
    <w:rsid w:val="0023063C"/>
    <w:rsid w:val="00235C75"/>
    <w:rsid w:val="00242B6F"/>
    <w:rsid w:val="00244941"/>
    <w:rsid w:val="002449D2"/>
    <w:rsid w:val="00254FFD"/>
    <w:rsid w:val="00257038"/>
    <w:rsid w:val="002652D7"/>
    <w:rsid w:val="0026534D"/>
    <w:rsid w:val="00273646"/>
    <w:rsid w:val="00273E6F"/>
    <w:rsid w:val="00276602"/>
    <w:rsid w:val="00277738"/>
    <w:rsid w:val="00283507"/>
    <w:rsid w:val="002841B3"/>
    <w:rsid w:val="00297BBC"/>
    <w:rsid w:val="002B2AA7"/>
    <w:rsid w:val="002C29BB"/>
    <w:rsid w:val="002C3095"/>
    <w:rsid w:val="002D0BD3"/>
    <w:rsid w:val="002D140D"/>
    <w:rsid w:val="002D61C6"/>
    <w:rsid w:val="002E43F7"/>
    <w:rsid w:val="002F0BBD"/>
    <w:rsid w:val="002F6360"/>
    <w:rsid w:val="00303A85"/>
    <w:rsid w:val="003062FB"/>
    <w:rsid w:val="00320CC3"/>
    <w:rsid w:val="00321668"/>
    <w:rsid w:val="00326ADF"/>
    <w:rsid w:val="003317EA"/>
    <w:rsid w:val="003348EA"/>
    <w:rsid w:val="00340E53"/>
    <w:rsid w:val="0034154F"/>
    <w:rsid w:val="0035027F"/>
    <w:rsid w:val="0036313D"/>
    <w:rsid w:val="003659A0"/>
    <w:rsid w:val="003918C1"/>
    <w:rsid w:val="00397BAF"/>
    <w:rsid w:val="003A2841"/>
    <w:rsid w:val="003A2BAD"/>
    <w:rsid w:val="003A5E19"/>
    <w:rsid w:val="003B154C"/>
    <w:rsid w:val="003B26DB"/>
    <w:rsid w:val="003B3900"/>
    <w:rsid w:val="003B7B04"/>
    <w:rsid w:val="003C3FDA"/>
    <w:rsid w:val="003D07CA"/>
    <w:rsid w:val="003E38E3"/>
    <w:rsid w:val="003E40FD"/>
    <w:rsid w:val="003E5BBC"/>
    <w:rsid w:val="003F2A3B"/>
    <w:rsid w:val="003F2FD9"/>
    <w:rsid w:val="003F7C0B"/>
    <w:rsid w:val="0040260D"/>
    <w:rsid w:val="0041770A"/>
    <w:rsid w:val="0042262D"/>
    <w:rsid w:val="00424824"/>
    <w:rsid w:val="004337E7"/>
    <w:rsid w:val="00442AD6"/>
    <w:rsid w:val="00442C17"/>
    <w:rsid w:val="00447703"/>
    <w:rsid w:val="00450AB4"/>
    <w:rsid w:val="00454382"/>
    <w:rsid w:val="00455386"/>
    <w:rsid w:val="00456A96"/>
    <w:rsid w:val="004579D6"/>
    <w:rsid w:val="0046704D"/>
    <w:rsid w:val="00472718"/>
    <w:rsid w:val="00480F71"/>
    <w:rsid w:val="004856CF"/>
    <w:rsid w:val="00492FE1"/>
    <w:rsid w:val="004948DB"/>
    <w:rsid w:val="004A3D32"/>
    <w:rsid w:val="004E771B"/>
    <w:rsid w:val="004F35C9"/>
    <w:rsid w:val="00500BE5"/>
    <w:rsid w:val="005023D3"/>
    <w:rsid w:val="0050614B"/>
    <w:rsid w:val="00510748"/>
    <w:rsid w:val="00513084"/>
    <w:rsid w:val="00527C13"/>
    <w:rsid w:val="005341C0"/>
    <w:rsid w:val="005358A7"/>
    <w:rsid w:val="00541121"/>
    <w:rsid w:val="00541999"/>
    <w:rsid w:val="00545C9C"/>
    <w:rsid w:val="005465F9"/>
    <w:rsid w:val="00547271"/>
    <w:rsid w:val="0055185E"/>
    <w:rsid w:val="0059312D"/>
    <w:rsid w:val="00594987"/>
    <w:rsid w:val="00595CA7"/>
    <w:rsid w:val="005A06E2"/>
    <w:rsid w:val="005A324D"/>
    <w:rsid w:val="005A470E"/>
    <w:rsid w:val="005A601F"/>
    <w:rsid w:val="005A66E7"/>
    <w:rsid w:val="005B4AE7"/>
    <w:rsid w:val="005C65D0"/>
    <w:rsid w:val="005C74AB"/>
    <w:rsid w:val="005D3B09"/>
    <w:rsid w:val="005E7B66"/>
    <w:rsid w:val="005F5A66"/>
    <w:rsid w:val="005F60A3"/>
    <w:rsid w:val="005F73E4"/>
    <w:rsid w:val="006004A4"/>
    <w:rsid w:val="00614EF2"/>
    <w:rsid w:val="00617422"/>
    <w:rsid w:val="00617AE9"/>
    <w:rsid w:val="0062057E"/>
    <w:rsid w:val="00620821"/>
    <w:rsid w:val="00621791"/>
    <w:rsid w:val="0063129B"/>
    <w:rsid w:val="006355B6"/>
    <w:rsid w:val="00640B97"/>
    <w:rsid w:val="00641F53"/>
    <w:rsid w:val="006425BA"/>
    <w:rsid w:val="00661475"/>
    <w:rsid w:val="00671F34"/>
    <w:rsid w:val="00672147"/>
    <w:rsid w:val="006752F9"/>
    <w:rsid w:val="00681B8E"/>
    <w:rsid w:val="006905AF"/>
    <w:rsid w:val="006A7A8E"/>
    <w:rsid w:val="006B32C7"/>
    <w:rsid w:val="006C0F99"/>
    <w:rsid w:val="006F0845"/>
    <w:rsid w:val="006F3DDB"/>
    <w:rsid w:val="007013CC"/>
    <w:rsid w:val="00703CE9"/>
    <w:rsid w:val="00707039"/>
    <w:rsid w:val="0071059C"/>
    <w:rsid w:val="007106A1"/>
    <w:rsid w:val="0071446B"/>
    <w:rsid w:val="00714EBE"/>
    <w:rsid w:val="00716F28"/>
    <w:rsid w:val="00721C9B"/>
    <w:rsid w:val="0072267D"/>
    <w:rsid w:val="0072312A"/>
    <w:rsid w:val="00726A63"/>
    <w:rsid w:val="007275CC"/>
    <w:rsid w:val="0074430E"/>
    <w:rsid w:val="0074637C"/>
    <w:rsid w:val="0074788A"/>
    <w:rsid w:val="0075010E"/>
    <w:rsid w:val="00753885"/>
    <w:rsid w:val="00757698"/>
    <w:rsid w:val="00773634"/>
    <w:rsid w:val="00777C5E"/>
    <w:rsid w:val="007813A1"/>
    <w:rsid w:val="00787314"/>
    <w:rsid w:val="00792DCE"/>
    <w:rsid w:val="00793244"/>
    <w:rsid w:val="00797424"/>
    <w:rsid w:val="007A05B0"/>
    <w:rsid w:val="007A32D5"/>
    <w:rsid w:val="007B20C5"/>
    <w:rsid w:val="007C0850"/>
    <w:rsid w:val="007D2A3B"/>
    <w:rsid w:val="007D3663"/>
    <w:rsid w:val="007D6C8D"/>
    <w:rsid w:val="007F1B51"/>
    <w:rsid w:val="007F3059"/>
    <w:rsid w:val="007F5585"/>
    <w:rsid w:val="007F5827"/>
    <w:rsid w:val="007F5CC9"/>
    <w:rsid w:val="00814BCA"/>
    <w:rsid w:val="008156B9"/>
    <w:rsid w:val="0082420A"/>
    <w:rsid w:val="00831245"/>
    <w:rsid w:val="00833DDA"/>
    <w:rsid w:val="00842708"/>
    <w:rsid w:val="008536C4"/>
    <w:rsid w:val="0085446D"/>
    <w:rsid w:val="0086633E"/>
    <w:rsid w:val="00866545"/>
    <w:rsid w:val="00867003"/>
    <w:rsid w:val="00871ADE"/>
    <w:rsid w:val="00874EB4"/>
    <w:rsid w:val="00875F26"/>
    <w:rsid w:val="0087656D"/>
    <w:rsid w:val="008905E6"/>
    <w:rsid w:val="00893D14"/>
    <w:rsid w:val="008B451A"/>
    <w:rsid w:val="008C0B81"/>
    <w:rsid w:val="008C4814"/>
    <w:rsid w:val="008C5C27"/>
    <w:rsid w:val="008C7C57"/>
    <w:rsid w:val="008D4361"/>
    <w:rsid w:val="008D5174"/>
    <w:rsid w:val="008E36F4"/>
    <w:rsid w:val="008F19C5"/>
    <w:rsid w:val="008F7360"/>
    <w:rsid w:val="008F7942"/>
    <w:rsid w:val="00921DC3"/>
    <w:rsid w:val="00927821"/>
    <w:rsid w:val="00930ACE"/>
    <w:rsid w:val="00933723"/>
    <w:rsid w:val="009378E9"/>
    <w:rsid w:val="00940B8B"/>
    <w:rsid w:val="0094335A"/>
    <w:rsid w:val="00944DDF"/>
    <w:rsid w:val="00945F82"/>
    <w:rsid w:val="009476CC"/>
    <w:rsid w:val="009541DB"/>
    <w:rsid w:val="00957D68"/>
    <w:rsid w:val="0096400A"/>
    <w:rsid w:val="00966FC5"/>
    <w:rsid w:val="009703A7"/>
    <w:rsid w:val="00971D4E"/>
    <w:rsid w:val="00976D34"/>
    <w:rsid w:val="00986EBA"/>
    <w:rsid w:val="009872B2"/>
    <w:rsid w:val="009909FA"/>
    <w:rsid w:val="009A5111"/>
    <w:rsid w:val="009A60F1"/>
    <w:rsid w:val="009B0221"/>
    <w:rsid w:val="009B07A1"/>
    <w:rsid w:val="009B476D"/>
    <w:rsid w:val="009C6418"/>
    <w:rsid w:val="009D1ED5"/>
    <w:rsid w:val="009E2EBB"/>
    <w:rsid w:val="009F0A77"/>
    <w:rsid w:val="00A03F47"/>
    <w:rsid w:val="00A049B7"/>
    <w:rsid w:val="00A06084"/>
    <w:rsid w:val="00A070C8"/>
    <w:rsid w:val="00A075D6"/>
    <w:rsid w:val="00A07E5E"/>
    <w:rsid w:val="00A16138"/>
    <w:rsid w:val="00A23793"/>
    <w:rsid w:val="00A254FE"/>
    <w:rsid w:val="00A27C7D"/>
    <w:rsid w:val="00A41E92"/>
    <w:rsid w:val="00A57488"/>
    <w:rsid w:val="00A63C29"/>
    <w:rsid w:val="00A63EE8"/>
    <w:rsid w:val="00A745E7"/>
    <w:rsid w:val="00A75F11"/>
    <w:rsid w:val="00A77DDB"/>
    <w:rsid w:val="00A866E0"/>
    <w:rsid w:val="00A92589"/>
    <w:rsid w:val="00A94AC3"/>
    <w:rsid w:val="00A94F0E"/>
    <w:rsid w:val="00AA0056"/>
    <w:rsid w:val="00AA4D0F"/>
    <w:rsid w:val="00AA6359"/>
    <w:rsid w:val="00AB1DCE"/>
    <w:rsid w:val="00AB23E7"/>
    <w:rsid w:val="00AB324D"/>
    <w:rsid w:val="00AB7AE0"/>
    <w:rsid w:val="00AC05B6"/>
    <w:rsid w:val="00AD2F63"/>
    <w:rsid w:val="00AD66DF"/>
    <w:rsid w:val="00AE7BA3"/>
    <w:rsid w:val="00AF1760"/>
    <w:rsid w:val="00AF39CA"/>
    <w:rsid w:val="00B01C6C"/>
    <w:rsid w:val="00B06082"/>
    <w:rsid w:val="00B10029"/>
    <w:rsid w:val="00B11235"/>
    <w:rsid w:val="00B1344C"/>
    <w:rsid w:val="00B16722"/>
    <w:rsid w:val="00B24368"/>
    <w:rsid w:val="00B31DF6"/>
    <w:rsid w:val="00B32215"/>
    <w:rsid w:val="00B37EEC"/>
    <w:rsid w:val="00B46914"/>
    <w:rsid w:val="00B55AAC"/>
    <w:rsid w:val="00B57720"/>
    <w:rsid w:val="00B61F65"/>
    <w:rsid w:val="00B63511"/>
    <w:rsid w:val="00B7438A"/>
    <w:rsid w:val="00B802A6"/>
    <w:rsid w:val="00B82095"/>
    <w:rsid w:val="00B93251"/>
    <w:rsid w:val="00B96F6A"/>
    <w:rsid w:val="00BB1889"/>
    <w:rsid w:val="00BB5308"/>
    <w:rsid w:val="00BC1AF9"/>
    <w:rsid w:val="00BC7B27"/>
    <w:rsid w:val="00BD462F"/>
    <w:rsid w:val="00BE7EAB"/>
    <w:rsid w:val="00BF60E3"/>
    <w:rsid w:val="00BF6E55"/>
    <w:rsid w:val="00C01D1F"/>
    <w:rsid w:val="00C13199"/>
    <w:rsid w:val="00C13370"/>
    <w:rsid w:val="00C148DE"/>
    <w:rsid w:val="00C15E58"/>
    <w:rsid w:val="00C244BD"/>
    <w:rsid w:val="00C356A7"/>
    <w:rsid w:val="00C42F85"/>
    <w:rsid w:val="00C47536"/>
    <w:rsid w:val="00C51C2B"/>
    <w:rsid w:val="00C56733"/>
    <w:rsid w:val="00C64896"/>
    <w:rsid w:val="00C676A5"/>
    <w:rsid w:val="00C710A1"/>
    <w:rsid w:val="00C73F8C"/>
    <w:rsid w:val="00C74138"/>
    <w:rsid w:val="00C803EB"/>
    <w:rsid w:val="00C84465"/>
    <w:rsid w:val="00C85514"/>
    <w:rsid w:val="00CA5685"/>
    <w:rsid w:val="00CA65D7"/>
    <w:rsid w:val="00CA7565"/>
    <w:rsid w:val="00CB1906"/>
    <w:rsid w:val="00CC3AA9"/>
    <w:rsid w:val="00CC3CDE"/>
    <w:rsid w:val="00CD0089"/>
    <w:rsid w:val="00CD0CBD"/>
    <w:rsid w:val="00CD6E29"/>
    <w:rsid w:val="00CD7A0A"/>
    <w:rsid w:val="00CE739C"/>
    <w:rsid w:val="00CF79BC"/>
    <w:rsid w:val="00D01F22"/>
    <w:rsid w:val="00D021AC"/>
    <w:rsid w:val="00D054A5"/>
    <w:rsid w:val="00D11034"/>
    <w:rsid w:val="00D120DB"/>
    <w:rsid w:val="00D12C4F"/>
    <w:rsid w:val="00D20EE5"/>
    <w:rsid w:val="00D30BB4"/>
    <w:rsid w:val="00D36CAA"/>
    <w:rsid w:val="00D37E3A"/>
    <w:rsid w:val="00D43D85"/>
    <w:rsid w:val="00D529E1"/>
    <w:rsid w:val="00D600A4"/>
    <w:rsid w:val="00D63E71"/>
    <w:rsid w:val="00D64A02"/>
    <w:rsid w:val="00D67853"/>
    <w:rsid w:val="00DA14DF"/>
    <w:rsid w:val="00DA32CA"/>
    <w:rsid w:val="00DA5304"/>
    <w:rsid w:val="00DA6A67"/>
    <w:rsid w:val="00DB3360"/>
    <w:rsid w:val="00DC427F"/>
    <w:rsid w:val="00DD70A3"/>
    <w:rsid w:val="00DE7932"/>
    <w:rsid w:val="00E020F2"/>
    <w:rsid w:val="00E05A7A"/>
    <w:rsid w:val="00E06EB0"/>
    <w:rsid w:val="00E109FD"/>
    <w:rsid w:val="00E111D3"/>
    <w:rsid w:val="00E12F03"/>
    <w:rsid w:val="00E17A9D"/>
    <w:rsid w:val="00E23DB2"/>
    <w:rsid w:val="00E251E3"/>
    <w:rsid w:val="00E33212"/>
    <w:rsid w:val="00E43870"/>
    <w:rsid w:val="00E5064D"/>
    <w:rsid w:val="00E5525F"/>
    <w:rsid w:val="00E65009"/>
    <w:rsid w:val="00E65CBB"/>
    <w:rsid w:val="00E701A4"/>
    <w:rsid w:val="00E71B2D"/>
    <w:rsid w:val="00E80786"/>
    <w:rsid w:val="00E84AF0"/>
    <w:rsid w:val="00E952D8"/>
    <w:rsid w:val="00EA55BC"/>
    <w:rsid w:val="00EA5E75"/>
    <w:rsid w:val="00EA79C2"/>
    <w:rsid w:val="00EB7C3D"/>
    <w:rsid w:val="00EC0A94"/>
    <w:rsid w:val="00EC1076"/>
    <w:rsid w:val="00EC28F9"/>
    <w:rsid w:val="00EC3045"/>
    <w:rsid w:val="00EC576E"/>
    <w:rsid w:val="00EE6CD1"/>
    <w:rsid w:val="00EF0275"/>
    <w:rsid w:val="00EF0304"/>
    <w:rsid w:val="00EF23C8"/>
    <w:rsid w:val="00EF3769"/>
    <w:rsid w:val="00EF3A83"/>
    <w:rsid w:val="00F05303"/>
    <w:rsid w:val="00F07953"/>
    <w:rsid w:val="00F1656F"/>
    <w:rsid w:val="00F17CCF"/>
    <w:rsid w:val="00F23F31"/>
    <w:rsid w:val="00F24987"/>
    <w:rsid w:val="00F343FB"/>
    <w:rsid w:val="00F43DF7"/>
    <w:rsid w:val="00F51E72"/>
    <w:rsid w:val="00F52871"/>
    <w:rsid w:val="00F53AAC"/>
    <w:rsid w:val="00F5451C"/>
    <w:rsid w:val="00F55F11"/>
    <w:rsid w:val="00F574F8"/>
    <w:rsid w:val="00F57901"/>
    <w:rsid w:val="00F75875"/>
    <w:rsid w:val="00F773A1"/>
    <w:rsid w:val="00F8087E"/>
    <w:rsid w:val="00F81807"/>
    <w:rsid w:val="00F856C7"/>
    <w:rsid w:val="00F85F8C"/>
    <w:rsid w:val="00F86198"/>
    <w:rsid w:val="00F87C34"/>
    <w:rsid w:val="00FA4A81"/>
    <w:rsid w:val="00FA6A37"/>
    <w:rsid w:val="00FC360B"/>
    <w:rsid w:val="00FD1B75"/>
    <w:rsid w:val="00FD22ED"/>
    <w:rsid w:val="00FD3016"/>
    <w:rsid w:val="00FD7A2C"/>
    <w:rsid w:val="00FE2B4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4560B7C"/>
  <w15:chartTrackingRefBased/>
  <w15:docId w15:val="{37724410-3F40-4B1C-A57D-3CDD85BD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64D"/>
    <w:pPr>
      <w:suppressAutoHyphens/>
    </w:pPr>
    <w:rPr>
      <w:rFonts w:ascii="Verdana" w:eastAsia="MS Mincho" w:hAnsi="Verdana" w:cs="Verdana"/>
      <w:sz w:val="28"/>
      <w:szCs w:val="28"/>
      <w:lang w:val="fr-FR" w:eastAsia="ar-SA"/>
    </w:rPr>
  </w:style>
  <w:style w:type="paragraph" w:styleId="Titre1">
    <w:name w:val="heading 1"/>
    <w:basedOn w:val="Normal"/>
    <w:next w:val="Normal"/>
    <w:link w:val="Titre1Car"/>
    <w:uiPriority w:val="9"/>
    <w:qFormat/>
    <w:rsid w:val="00161AE6"/>
    <w:pPr>
      <w:keepNext/>
      <w:spacing w:before="240" w:after="60"/>
      <w:outlineLvl w:val="0"/>
    </w:pPr>
    <w:rPr>
      <w:rFonts w:ascii="Calibri Light" w:eastAsia="Times New Roman" w:hAnsi="Calibri Light" w:cs="Times New Roman"/>
      <w:b/>
      <w:bCs/>
      <w:kern w:val="32"/>
      <w:sz w:val="32"/>
      <w:szCs w:val="32"/>
    </w:rPr>
  </w:style>
  <w:style w:type="paragraph" w:styleId="Titre4">
    <w:name w:val="heading 4"/>
    <w:basedOn w:val="Normal"/>
    <w:next w:val="Normal"/>
    <w:link w:val="Titre4Car"/>
    <w:uiPriority w:val="9"/>
    <w:semiHidden/>
    <w:unhideWhenUsed/>
    <w:qFormat/>
    <w:rsid w:val="000F63C1"/>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qFormat/>
    <w:pPr>
      <w:numPr>
        <w:ilvl w:val="4"/>
        <w:numId w:val="1"/>
      </w:numPr>
      <w:spacing w:before="240" w:after="60"/>
      <w:outlineLvl w:val="4"/>
    </w:pPr>
    <w:rPr>
      <w:rFonts w:ascii="Cambria" w:hAnsi="Cambria" w:cs="Times New Roman"/>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Policepardfaut1">
    <w:name w:val="Police par défaut1"/>
  </w:style>
  <w:style w:type="character" w:customStyle="1" w:styleId="BalloonTextChar">
    <w:name w:val="Balloon Text Char"/>
    <w:rPr>
      <w:rFonts w:ascii="Tahoma" w:hAnsi="Tahoma" w:cs="Tahoma"/>
      <w:sz w:val="16"/>
      <w:szCs w:val="16"/>
    </w:rPr>
  </w:style>
  <w:style w:type="character" w:customStyle="1" w:styleId="Heading5Char">
    <w:name w:val="Heading 5 Char"/>
    <w:rPr>
      <w:rFonts w:ascii="Cambria" w:eastAsia="MS Mincho" w:hAnsi="Cambria" w:cs="Times New Roman"/>
      <w:b/>
      <w:bCs/>
      <w:i/>
      <w:iCs/>
      <w:sz w:val="26"/>
      <w:szCs w:val="26"/>
    </w:rPr>
  </w:style>
  <w:style w:type="paragraph" w:customStyle="1" w:styleId="Titre10">
    <w:name w:val="Titre1"/>
    <w:basedOn w:val="Normal"/>
    <w:next w:val="Corpsdetexte"/>
    <w:pPr>
      <w:keepNext/>
      <w:spacing w:before="240" w:after="120"/>
    </w:pPr>
    <w:rPr>
      <w:rFonts w:ascii="Arial" w:eastAsia="Microsoft YaHei" w:hAnsi="Arial" w:cs="Lucida Sans"/>
    </w:rPr>
  </w:style>
  <w:style w:type="paragraph" w:styleId="Corpsdetexte">
    <w:name w:val="Body Text"/>
    <w:basedOn w:val="Normal"/>
    <w:pPr>
      <w:spacing w:after="120"/>
    </w:pPr>
  </w:style>
  <w:style w:type="paragraph" w:styleId="Liste">
    <w:name w:val="List"/>
    <w:basedOn w:val="Corpsdetexte"/>
    <w:rPr>
      <w:rFonts w:cs="Lucida Sans"/>
    </w:rPr>
  </w:style>
  <w:style w:type="paragraph" w:customStyle="1" w:styleId="Lgende1">
    <w:name w:val="Légende1"/>
    <w:basedOn w:val="Normal"/>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customStyle="1" w:styleId="Textedebulles1">
    <w:name w:val="Texte de bulles1"/>
    <w:basedOn w:val="Normal"/>
    <w:rPr>
      <w:rFonts w:ascii="Tahoma" w:hAnsi="Tahoma" w:cs="Tahoma"/>
      <w:sz w:val="16"/>
      <w:szCs w:val="16"/>
    </w:rPr>
  </w:style>
  <w:style w:type="paragraph" w:customStyle="1" w:styleId="ColorfulList-Accent1">
    <w:name w:val="Colorful List - Accent 1"/>
    <w:basedOn w:val="Normal"/>
    <w:pPr>
      <w:ind w:left="720"/>
    </w:pPr>
  </w:style>
  <w:style w:type="paragraph" w:styleId="NormalWeb">
    <w:name w:val="Normal (Web)"/>
    <w:basedOn w:val="Normal"/>
    <w:uiPriority w:val="99"/>
    <w:rPr>
      <w:rFonts w:ascii="Times New Roman" w:hAnsi="Times New Roman" w:cs="Times New Roman"/>
      <w:sz w:val="24"/>
      <w:szCs w:val="24"/>
    </w:rPr>
  </w:style>
  <w:style w:type="paragraph" w:customStyle="1" w:styleId="Contenuducadre">
    <w:name w:val="Contenu du cadre"/>
    <w:basedOn w:val="Corpsdetexte"/>
  </w:style>
  <w:style w:type="character" w:customStyle="1" w:styleId="Titre1Car">
    <w:name w:val="Titre 1 Car"/>
    <w:link w:val="Titre1"/>
    <w:uiPriority w:val="9"/>
    <w:rsid w:val="00161AE6"/>
    <w:rPr>
      <w:rFonts w:ascii="Calibri Light" w:eastAsia="Times New Roman" w:hAnsi="Calibri Light" w:cs="Times New Roman"/>
      <w:b/>
      <w:bCs/>
      <w:kern w:val="32"/>
      <w:sz w:val="32"/>
      <w:szCs w:val="32"/>
      <w:lang w:val="fr-FR" w:eastAsia="ar-SA"/>
    </w:rPr>
  </w:style>
  <w:style w:type="paragraph" w:customStyle="1" w:styleId="Grillemoyenne1-Accent21">
    <w:name w:val="Grille moyenne 1 - Accent 21"/>
    <w:basedOn w:val="Normal"/>
    <w:qFormat/>
    <w:rsid w:val="00161AE6"/>
    <w:pPr>
      <w:ind w:left="720"/>
    </w:pPr>
  </w:style>
  <w:style w:type="paragraph" w:styleId="Textedebulles">
    <w:name w:val="Balloon Text"/>
    <w:basedOn w:val="Normal"/>
    <w:link w:val="TextedebullesCar"/>
    <w:uiPriority w:val="99"/>
    <w:semiHidden/>
    <w:unhideWhenUsed/>
    <w:rsid w:val="00161AE6"/>
    <w:rPr>
      <w:rFonts w:ascii="Segoe UI" w:hAnsi="Segoe UI" w:cs="Segoe UI"/>
      <w:sz w:val="18"/>
      <w:szCs w:val="18"/>
    </w:rPr>
  </w:style>
  <w:style w:type="character" w:customStyle="1" w:styleId="TextedebullesCar">
    <w:name w:val="Texte de bulles Car"/>
    <w:link w:val="Textedebulles"/>
    <w:uiPriority w:val="99"/>
    <w:semiHidden/>
    <w:rsid w:val="00161AE6"/>
    <w:rPr>
      <w:rFonts w:ascii="Segoe UI" w:eastAsia="MS Mincho" w:hAnsi="Segoe UI" w:cs="Segoe UI"/>
      <w:sz w:val="18"/>
      <w:szCs w:val="18"/>
      <w:lang w:val="fr-FR" w:eastAsia="ar-SA"/>
    </w:rPr>
  </w:style>
  <w:style w:type="character" w:styleId="Accentuation">
    <w:name w:val="Emphasis"/>
    <w:uiPriority w:val="20"/>
    <w:qFormat/>
    <w:rsid w:val="00A57488"/>
    <w:rPr>
      <w:i/>
      <w:iCs/>
    </w:rPr>
  </w:style>
  <w:style w:type="character" w:styleId="lev">
    <w:name w:val="Strong"/>
    <w:uiPriority w:val="22"/>
    <w:qFormat/>
    <w:rsid w:val="00DA5304"/>
    <w:rPr>
      <w:b/>
      <w:bCs/>
    </w:rPr>
  </w:style>
  <w:style w:type="paragraph" w:customStyle="1" w:styleId="Formatlibre">
    <w:name w:val="Format libre"/>
    <w:rsid w:val="00442C17"/>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bdr w:val="nil"/>
      <w:lang w:val="fr-FR"/>
    </w:rPr>
  </w:style>
  <w:style w:type="paragraph" w:customStyle="1" w:styleId="Standard">
    <w:name w:val="Standard"/>
    <w:rsid w:val="00EC28F9"/>
    <w:pPr>
      <w:pBdr>
        <w:top w:val="nil"/>
        <w:left w:val="nil"/>
        <w:bottom w:val="nil"/>
        <w:right w:val="nil"/>
        <w:between w:val="nil"/>
        <w:bar w:val="nil"/>
      </w:pBdr>
      <w:suppressAutoHyphens/>
      <w:spacing w:after="200" w:line="276" w:lineRule="auto"/>
    </w:pPr>
    <w:rPr>
      <w:rFonts w:ascii="Calibri" w:eastAsia="Arial Unicode MS" w:hAnsi="Calibri" w:cs="Arial Unicode MS"/>
      <w:color w:val="000000"/>
      <w:sz w:val="22"/>
      <w:szCs w:val="22"/>
      <w:bdr w:val="nil"/>
      <w:lang w:val="fr-FR"/>
    </w:rPr>
  </w:style>
  <w:style w:type="paragraph" w:styleId="Paragraphedeliste">
    <w:name w:val="List Paragraph"/>
    <w:rsid w:val="00A16138"/>
    <w:pPr>
      <w:pBdr>
        <w:top w:val="nil"/>
        <w:left w:val="nil"/>
        <w:bottom w:val="nil"/>
        <w:right w:val="nil"/>
        <w:between w:val="nil"/>
        <w:bar w:val="nil"/>
      </w:pBdr>
      <w:suppressAutoHyphens/>
      <w:spacing w:after="200" w:line="276" w:lineRule="auto"/>
      <w:ind w:left="720"/>
    </w:pPr>
    <w:rPr>
      <w:rFonts w:ascii="Calibri" w:eastAsia="Arial Unicode MS" w:hAnsi="Calibri" w:cs="Arial Unicode MS"/>
      <w:color w:val="000000"/>
      <w:sz w:val="22"/>
      <w:szCs w:val="22"/>
      <w:bdr w:val="nil"/>
      <w:lang w:val="fr-FR"/>
    </w:rPr>
  </w:style>
  <w:style w:type="numbering" w:customStyle="1" w:styleId="List1">
    <w:name w:val="List 1"/>
    <w:rsid w:val="00A16138"/>
    <w:pPr>
      <w:numPr>
        <w:numId w:val="13"/>
      </w:numPr>
    </w:pPr>
  </w:style>
  <w:style w:type="character" w:customStyle="1" w:styleId="Titre4Car">
    <w:name w:val="Titre 4 Car"/>
    <w:basedOn w:val="Policepardfaut"/>
    <w:link w:val="Titre4"/>
    <w:uiPriority w:val="9"/>
    <w:semiHidden/>
    <w:rsid w:val="000F63C1"/>
    <w:rPr>
      <w:rFonts w:asciiTheme="majorHAnsi" w:eastAsiaTheme="majorEastAsia" w:hAnsiTheme="majorHAnsi" w:cstheme="majorBidi"/>
      <w:i/>
      <w:iCs/>
      <w:color w:val="2F5496" w:themeColor="accent1" w:themeShade="BF"/>
      <w:sz w:val="28"/>
      <w:szCs w:val="28"/>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3621">
      <w:bodyDiv w:val="1"/>
      <w:marLeft w:val="0"/>
      <w:marRight w:val="0"/>
      <w:marTop w:val="0"/>
      <w:marBottom w:val="0"/>
      <w:divBdr>
        <w:top w:val="none" w:sz="0" w:space="0" w:color="auto"/>
        <w:left w:val="none" w:sz="0" w:space="0" w:color="auto"/>
        <w:bottom w:val="none" w:sz="0" w:space="0" w:color="auto"/>
        <w:right w:val="none" w:sz="0" w:space="0" w:color="auto"/>
      </w:divBdr>
    </w:div>
    <w:div w:id="63991296">
      <w:bodyDiv w:val="1"/>
      <w:marLeft w:val="0"/>
      <w:marRight w:val="0"/>
      <w:marTop w:val="0"/>
      <w:marBottom w:val="0"/>
      <w:divBdr>
        <w:top w:val="none" w:sz="0" w:space="0" w:color="auto"/>
        <w:left w:val="none" w:sz="0" w:space="0" w:color="auto"/>
        <w:bottom w:val="none" w:sz="0" w:space="0" w:color="auto"/>
        <w:right w:val="none" w:sz="0" w:space="0" w:color="auto"/>
      </w:divBdr>
    </w:div>
    <w:div w:id="115684107">
      <w:bodyDiv w:val="1"/>
      <w:marLeft w:val="0"/>
      <w:marRight w:val="0"/>
      <w:marTop w:val="0"/>
      <w:marBottom w:val="0"/>
      <w:divBdr>
        <w:top w:val="none" w:sz="0" w:space="0" w:color="auto"/>
        <w:left w:val="none" w:sz="0" w:space="0" w:color="auto"/>
        <w:bottom w:val="none" w:sz="0" w:space="0" w:color="auto"/>
        <w:right w:val="none" w:sz="0" w:space="0" w:color="auto"/>
      </w:divBdr>
    </w:div>
    <w:div w:id="322903111">
      <w:bodyDiv w:val="1"/>
      <w:marLeft w:val="0"/>
      <w:marRight w:val="0"/>
      <w:marTop w:val="0"/>
      <w:marBottom w:val="0"/>
      <w:divBdr>
        <w:top w:val="none" w:sz="0" w:space="0" w:color="auto"/>
        <w:left w:val="none" w:sz="0" w:space="0" w:color="auto"/>
        <w:bottom w:val="none" w:sz="0" w:space="0" w:color="auto"/>
        <w:right w:val="none" w:sz="0" w:space="0" w:color="auto"/>
      </w:divBdr>
    </w:div>
    <w:div w:id="352996254">
      <w:bodyDiv w:val="1"/>
      <w:marLeft w:val="0"/>
      <w:marRight w:val="0"/>
      <w:marTop w:val="0"/>
      <w:marBottom w:val="0"/>
      <w:divBdr>
        <w:top w:val="none" w:sz="0" w:space="0" w:color="auto"/>
        <w:left w:val="none" w:sz="0" w:space="0" w:color="auto"/>
        <w:bottom w:val="none" w:sz="0" w:space="0" w:color="auto"/>
        <w:right w:val="none" w:sz="0" w:space="0" w:color="auto"/>
      </w:divBdr>
      <w:divsChild>
        <w:div w:id="287468747">
          <w:marLeft w:val="0"/>
          <w:marRight w:val="0"/>
          <w:marTop w:val="0"/>
          <w:marBottom w:val="0"/>
          <w:divBdr>
            <w:top w:val="none" w:sz="0" w:space="0" w:color="auto"/>
            <w:left w:val="none" w:sz="0" w:space="0" w:color="auto"/>
            <w:bottom w:val="none" w:sz="0" w:space="0" w:color="auto"/>
            <w:right w:val="none" w:sz="0" w:space="0" w:color="auto"/>
          </w:divBdr>
        </w:div>
        <w:div w:id="1615555149">
          <w:marLeft w:val="0"/>
          <w:marRight w:val="0"/>
          <w:marTop w:val="0"/>
          <w:marBottom w:val="0"/>
          <w:divBdr>
            <w:top w:val="none" w:sz="0" w:space="0" w:color="auto"/>
            <w:left w:val="none" w:sz="0" w:space="0" w:color="auto"/>
            <w:bottom w:val="none" w:sz="0" w:space="0" w:color="auto"/>
            <w:right w:val="none" w:sz="0" w:space="0" w:color="auto"/>
          </w:divBdr>
        </w:div>
        <w:div w:id="894585942">
          <w:marLeft w:val="0"/>
          <w:marRight w:val="0"/>
          <w:marTop w:val="0"/>
          <w:marBottom w:val="0"/>
          <w:divBdr>
            <w:top w:val="none" w:sz="0" w:space="0" w:color="auto"/>
            <w:left w:val="none" w:sz="0" w:space="0" w:color="auto"/>
            <w:bottom w:val="none" w:sz="0" w:space="0" w:color="auto"/>
            <w:right w:val="none" w:sz="0" w:space="0" w:color="auto"/>
          </w:divBdr>
        </w:div>
      </w:divsChild>
    </w:div>
    <w:div w:id="389117945">
      <w:bodyDiv w:val="1"/>
      <w:marLeft w:val="0"/>
      <w:marRight w:val="0"/>
      <w:marTop w:val="0"/>
      <w:marBottom w:val="0"/>
      <w:divBdr>
        <w:top w:val="none" w:sz="0" w:space="0" w:color="auto"/>
        <w:left w:val="none" w:sz="0" w:space="0" w:color="auto"/>
        <w:bottom w:val="none" w:sz="0" w:space="0" w:color="auto"/>
        <w:right w:val="none" w:sz="0" w:space="0" w:color="auto"/>
      </w:divBdr>
    </w:div>
    <w:div w:id="450244383">
      <w:bodyDiv w:val="1"/>
      <w:marLeft w:val="0"/>
      <w:marRight w:val="0"/>
      <w:marTop w:val="0"/>
      <w:marBottom w:val="0"/>
      <w:divBdr>
        <w:top w:val="none" w:sz="0" w:space="0" w:color="auto"/>
        <w:left w:val="none" w:sz="0" w:space="0" w:color="auto"/>
        <w:bottom w:val="none" w:sz="0" w:space="0" w:color="auto"/>
        <w:right w:val="none" w:sz="0" w:space="0" w:color="auto"/>
      </w:divBdr>
      <w:divsChild>
        <w:div w:id="1729916553">
          <w:marLeft w:val="0"/>
          <w:marRight w:val="0"/>
          <w:marTop w:val="0"/>
          <w:marBottom w:val="0"/>
          <w:divBdr>
            <w:top w:val="none" w:sz="0" w:space="0" w:color="auto"/>
            <w:left w:val="none" w:sz="0" w:space="0" w:color="auto"/>
            <w:bottom w:val="none" w:sz="0" w:space="0" w:color="auto"/>
            <w:right w:val="none" w:sz="0" w:space="0" w:color="auto"/>
          </w:divBdr>
        </w:div>
        <w:div w:id="718213090">
          <w:marLeft w:val="0"/>
          <w:marRight w:val="0"/>
          <w:marTop w:val="0"/>
          <w:marBottom w:val="0"/>
          <w:divBdr>
            <w:top w:val="none" w:sz="0" w:space="0" w:color="auto"/>
            <w:left w:val="none" w:sz="0" w:space="0" w:color="auto"/>
            <w:bottom w:val="none" w:sz="0" w:space="0" w:color="auto"/>
            <w:right w:val="none" w:sz="0" w:space="0" w:color="auto"/>
          </w:divBdr>
        </w:div>
        <w:div w:id="1879856430">
          <w:marLeft w:val="0"/>
          <w:marRight w:val="0"/>
          <w:marTop w:val="0"/>
          <w:marBottom w:val="0"/>
          <w:divBdr>
            <w:top w:val="none" w:sz="0" w:space="0" w:color="auto"/>
            <w:left w:val="none" w:sz="0" w:space="0" w:color="auto"/>
            <w:bottom w:val="none" w:sz="0" w:space="0" w:color="auto"/>
            <w:right w:val="none" w:sz="0" w:space="0" w:color="auto"/>
          </w:divBdr>
        </w:div>
        <w:div w:id="1553468685">
          <w:marLeft w:val="0"/>
          <w:marRight w:val="0"/>
          <w:marTop w:val="0"/>
          <w:marBottom w:val="0"/>
          <w:divBdr>
            <w:top w:val="none" w:sz="0" w:space="0" w:color="auto"/>
            <w:left w:val="none" w:sz="0" w:space="0" w:color="auto"/>
            <w:bottom w:val="none" w:sz="0" w:space="0" w:color="auto"/>
            <w:right w:val="none" w:sz="0" w:space="0" w:color="auto"/>
          </w:divBdr>
        </w:div>
        <w:div w:id="1139298313">
          <w:marLeft w:val="0"/>
          <w:marRight w:val="0"/>
          <w:marTop w:val="0"/>
          <w:marBottom w:val="0"/>
          <w:divBdr>
            <w:top w:val="none" w:sz="0" w:space="0" w:color="auto"/>
            <w:left w:val="none" w:sz="0" w:space="0" w:color="auto"/>
            <w:bottom w:val="none" w:sz="0" w:space="0" w:color="auto"/>
            <w:right w:val="none" w:sz="0" w:space="0" w:color="auto"/>
          </w:divBdr>
        </w:div>
      </w:divsChild>
    </w:div>
    <w:div w:id="473105389">
      <w:bodyDiv w:val="1"/>
      <w:marLeft w:val="0"/>
      <w:marRight w:val="0"/>
      <w:marTop w:val="0"/>
      <w:marBottom w:val="0"/>
      <w:divBdr>
        <w:top w:val="none" w:sz="0" w:space="0" w:color="auto"/>
        <w:left w:val="none" w:sz="0" w:space="0" w:color="auto"/>
        <w:bottom w:val="none" w:sz="0" w:space="0" w:color="auto"/>
        <w:right w:val="none" w:sz="0" w:space="0" w:color="auto"/>
      </w:divBdr>
    </w:div>
    <w:div w:id="569736714">
      <w:bodyDiv w:val="1"/>
      <w:marLeft w:val="0"/>
      <w:marRight w:val="0"/>
      <w:marTop w:val="0"/>
      <w:marBottom w:val="0"/>
      <w:divBdr>
        <w:top w:val="none" w:sz="0" w:space="0" w:color="auto"/>
        <w:left w:val="none" w:sz="0" w:space="0" w:color="auto"/>
        <w:bottom w:val="none" w:sz="0" w:space="0" w:color="auto"/>
        <w:right w:val="none" w:sz="0" w:space="0" w:color="auto"/>
      </w:divBdr>
    </w:div>
    <w:div w:id="581375257">
      <w:bodyDiv w:val="1"/>
      <w:marLeft w:val="0"/>
      <w:marRight w:val="0"/>
      <w:marTop w:val="0"/>
      <w:marBottom w:val="0"/>
      <w:divBdr>
        <w:top w:val="none" w:sz="0" w:space="0" w:color="auto"/>
        <w:left w:val="none" w:sz="0" w:space="0" w:color="auto"/>
        <w:bottom w:val="none" w:sz="0" w:space="0" w:color="auto"/>
        <w:right w:val="none" w:sz="0" w:space="0" w:color="auto"/>
      </w:divBdr>
    </w:div>
    <w:div w:id="623511223">
      <w:bodyDiv w:val="1"/>
      <w:marLeft w:val="0"/>
      <w:marRight w:val="0"/>
      <w:marTop w:val="0"/>
      <w:marBottom w:val="0"/>
      <w:divBdr>
        <w:top w:val="none" w:sz="0" w:space="0" w:color="auto"/>
        <w:left w:val="none" w:sz="0" w:space="0" w:color="auto"/>
        <w:bottom w:val="none" w:sz="0" w:space="0" w:color="auto"/>
        <w:right w:val="none" w:sz="0" w:space="0" w:color="auto"/>
      </w:divBdr>
    </w:div>
    <w:div w:id="719279972">
      <w:bodyDiv w:val="1"/>
      <w:marLeft w:val="0"/>
      <w:marRight w:val="0"/>
      <w:marTop w:val="0"/>
      <w:marBottom w:val="0"/>
      <w:divBdr>
        <w:top w:val="none" w:sz="0" w:space="0" w:color="auto"/>
        <w:left w:val="none" w:sz="0" w:space="0" w:color="auto"/>
        <w:bottom w:val="none" w:sz="0" w:space="0" w:color="auto"/>
        <w:right w:val="none" w:sz="0" w:space="0" w:color="auto"/>
      </w:divBdr>
    </w:div>
    <w:div w:id="750278162">
      <w:bodyDiv w:val="1"/>
      <w:marLeft w:val="0"/>
      <w:marRight w:val="0"/>
      <w:marTop w:val="0"/>
      <w:marBottom w:val="0"/>
      <w:divBdr>
        <w:top w:val="none" w:sz="0" w:space="0" w:color="auto"/>
        <w:left w:val="none" w:sz="0" w:space="0" w:color="auto"/>
        <w:bottom w:val="none" w:sz="0" w:space="0" w:color="auto"/>
        <w:right w:val="none" w:sz="0" w:space="0" w:color="auto"/>
      </w:divBdr>
    </w:div>
    <w:div w:id="881358486">
      <w:bodyDiv w:val="1"/>
      <w:marLeft w:val="0"/>
      <w:marRight w:val="0"/>
      <w:marTop w:val="0"/>
      <w:marBottom w:val="0"/>
      <w:divBdr>
        <w:top w:val="none" w:sz="0" w:space="0" w:color="auto"/>
        <w:left w:val="none" w:sz="0" w:space="0" w:color="auto"/>
        <w:bottom w:val="none" w:sz="0" w:space="0" w:color="auto"/>
        <w:right w:val="none" w:sz="0" w:space="0" w:color="auto"/>
      </w:divBdr>
    </w:div>
    <w:div w:id="922029327">
      <w:bodyDiv w:val="1"/>
      <w:marLeft w:val="0"/>
      <w:marRight w:val="0"/>
      <w:marTop w:val="0"/>
      <w:marBottom w:val="0"/>
      <w:divBdr>
        <w:top w:val="none" w:sz="0" w:space="0" w:color="auto"/>
        <w:left w:val="none" w:sz="0" w:space="0" w:color="auto"/>
        <w:bottom w:val="none" w:sz="0" w:space="0" w:color="auto"/>
        <w:right w:val="none" w:sz="0" w:space="0" w:color="auto"/>
      </w:divBdr>
    </w:div>
    <w:div w:id="927081942">
      <w:bodyDiv w:val="1"/>
      <w:marLeft w:val="0"/>
      <w:marRight w:val="0"/>
      <w:marTop w:val="0"/>
      <w:marBottom w:val="0"/>
      <w:divBdr>
        <w:top w:val="none" w:sz="0" w:space="0" w:color="auto"/>
        <w:left w:val="none" w:sz="0" w:space="0" w:color="auto"/>
        <w:bottom w:val="none" w:sz="0" w:space="0" w:color="auto"/>
        <w:right w:val="none" w:sz="0" w:space="0" w:color="auto"/>
      </w:divBdr>
    </w:div>
    <w:div w:id="1025132925">
      <w:bodyDiv w:val="1"/>
      <w:marLeft w:val="0"/>
      <w:marRight w:val="0"/>
      <w:marTop w:val="0"/>
      <w:marBottom w:val="0"/>
      <w:divBdr>
        <w:top w:val="none" w:sz="0" w:space="0" w:color="auto"/>
        <w:left w:val="none" w:sz="0" w:space="0" w:color="auto"/>
        <w:bottom w:val="none" w:sz="0" w:space="0" w:color="auto"/>
        <w:right w:val="none" w:sz="0" w:space="0" w:color="auto"/>
      </w:divBdr>
    </w:div>
    <w:div w:id="1144002698">
      <w:bodyDiv w:val="1"/>
      <w:marLeft w:val="0"/>
      <w:marRight w:val="0"/>
      <w:marTop w:val="0"/>
      <w:marBottom w:val="0"/>
      <w:divBdr>
        <w:top w:val="none" w:sz="0" w:space="0" w:color="auto"/>
        <w:left w:val="none" w:sz="0" w:space="0" w:color="auto"/>
        <w:bottom w:val="none" w:sz="0" w:space="0" w:color="auto"/>
        <w:right w:val="none" w:sz="0" w:space="0" w:color="auto"/>
      </w:divBdr>
    </w:div>
    <w:div w:id="1169255639">
      <w:bodyDiv w:val="1"/>
      <w:marLeft w:val="0"/>
      <w:marRight w:val="0"/>
      <w:marTop w:val="0"/>
      <w:marBottom w:val="0"/>
      <w:divBdr>
        <w:top w:val="none" w:sz="0" w:space="0" w:color="auto"/>
        <w:left w:val="none" w:sz="0" w:space="0" w:color="auto"/>
        <w:bottom w:val="none" w:sz="0" w:space="0" w:color="auto"/>
        <w:right w:val="none" w:sz="0" w:space="0" w:color="auto"/>
      </w:divBdr>
    </w:div>
    <w:div w:id="1212426451">
      <w:bodyDiv w:val="1"/>
      <w:marLeft w:val="0"/>
      <w:marRight w:val="0"/>
      <w:marTop w:val="0"/>
      <w:marBottom w:val="0"/>
      <w:divBdr>
        <w:top w:val="none" w:sz="0" w:space="0" w:color="auto"/>
        <w:left w:val="none" w:sz="0" w:space="0" w:color="auto"/>
        <w:bottom w:val="none" w:sz="0" w:space="0" w:color="auto"/>
        <w:right w:val="none" w:sz="0" w:space="0" w:color="auto"/>
      </w:divBdr>
      <w:divsChild>
        <w:div w:id="1456950605">
          <w:marLeft w:val="0"/>
          <w:marRight w:val="0"/>
          <w:marTop w:val="0"/>
          <w:marBottom w:val="0"/>
          <w:divBdr>
            <w:top w:val="none" w:sz="0" w:space="0" w:color="auto"/>
            <w:left w:val="none" w:sz="0" w:space="0" w:color="auto"/>
            <w:bottom w:val="none" w:sz="0" w:space="0" w:color="auto"/>
            <w:right w:val="none" w:sz="0" w:space="0" w:color="auto"/>
          </w:divBdr>
        </w:div>
        <w:div w:id="340552191">
          <w:marLeft w:val="0"/>
          <w:marRight w:val="0"/>
          <w:marTop w:val="0"/>
          <w:marBottom w:val="0"/>
          <w:divBdr>
            <w:top w:val="none" w:sz="0" w:space="0" w:color="auto"/>
            <w:left w:val="none" w:sz="0" w:space="0" w:color="auto"/>
            <w:bottom w:val="none" w:sz="0" w:space="0" w:color="auto"/>
            <w:right w:val="none" w:sz="0" w:space="0" w:color="auto"/>
          </w:divBdr>
        </w:div>
        <w:div w:id="372384416">
          <w:marLeft w:val="0"/>
          <w:marRight w:val="0"/>
          <w:marTop w:val="0"/>
          <w:marBottom w:val="0"/>
          <w:divBdr>
            <w:top w:val="none" w:sz="0" w:space="0" w:color="auto"/>
            <w:left w:val="none" w:sz="0" w:space="0" w:color="auto"/>
            <w:bottom w:val="none" w:sz="0" w:space="0" w:color="auto"/>
            <w:right w:val="none" w:sz="0" w:space="0" w:color="auto"/>
          </w:divBdr>
        </w:div>
        <w:div w:id="2007586915">
          <w:marLeft w:val="0"/>
          <w:marRight w:val="0"/>
          <w:marTop w:val="0"/>
          <w:marBottom w:val="0"/>
          <w:divBdr>
            <w:top w:val="none" w:sz="0" w:space="0" w:color="auto"/>
            <w:left w:val="none" w:sz="0" w:space="0" w:color="auto"/>
            <w:bottom w:val="none" w:sz="0" w:space="0" w:color="auto"/>
            <w:right w:val="none" w:sz="0" w:space="0" w:color="auto"/>
          </w:divBdr>
        </w:div>
        <w:div w:id="2012247239">
          <w:marLeft w:val="0"/>
          <w:marRight w:val="0"/>
          <w:marTop w:val="0"/>
          <w:marBottom w:val="0"/>
          <w:divBdr>
            <w:top w:val="none" w:sz="0" w:space="0" w:color="auto"/>
            <w:left w:val="none" w:sz="0" w:space="0" w:color="auto"/>
            <w:bottom w:val="none" w:sz="0" w:space="0" w:color="auto"/>
            <w:right w:val="none" w:sz="0" w:space="0" w:color="auto"/>
          </w:divBdr>
        </w:div>
        <w:div w:id="311518674">
          <w:marLeft w:val="0"/>
          <w:marRight w:val="0"/>
          <w:marTop w:val="0"/>
          <w:marBottom w:val="0"/>
          <w:divBdr>
            <w:top w:val="none" w:sz="0" w:space="0" w:color="auto"/>
            <w:left w:val="none" w:sz="0" w:space="0" w:color="auto"/>
            <w:bottom w:val="none" w:sz="0" w:space="0" w:color="auto"/>
            <w:right w:val="none" w:sz="0" w:space="0" w:color="auto"/>
          </w:divBdr>
        </w:div>
      </w:divsChild>
    </w:div>
    <w:div w:id="1303853179">
      <w:bodyDiv w:val="1"/>
      <w:marLeft w:val="0"/>
      <w:marRight w:val="0"/>
      <w:marTop w:val="0"/>
      <w:marBottom w:val="0"/>
      <w:divBdr>
        <w:top w:val="none" w:sz="0" w:space="0" w:color="auto"/>
        <w:left w:val="none" w:sz="0" w:space="0" w:color="auto"/>
        <w:bottom w:val="none" w:sz="0" w:space="0" w:color="auto"/>
        <w:right w:val="none" w:sz="0" w:space="0" w:color="auto"/>
      </w:divBdr>
    </w:div>
    <w:div w:id="1337685227">
      <w:bodyDiv w:val="1"/>
      <w:marLeft w:val="0"/>
      <w:marRight w:val="0"/>
      <w:marTop w:val="0"/>
      <w:marBottom w:val="0"/>
      <w:divBdr>
        <w:top w:val="none" w:sz="0" w:space="0" w:color="auto"/>
        <w:left w:val="none" w:sz="0" w:space="0" w:color="auto"/>
        <w:bottom w:val="none" w:sz="0" w:space="0" w:color="auto"/>
        <w:right w:val="none" w:sz="0" w:space="0" w:color="auto"/>
      </w:divBdr>
      <w:divsChild>
        <w:div w:id="101802507">
          <w:marLeft w:val="0"/>
          <w:marRight w:val="0"/>
          <w:marTop w:val="0"/>
          <w:marBottom w:val="0"/>
          <w:divBdr>
            <w:top w:val="none" w:sz="0" w:space="0" w:color="auto"/>
            <w:left w:val="none" w:sz="0" w:space="0" w:color="auto"/>
            <w:bottom w:val="none" w:sz="0" w:space="0" w:color="auto"/>
            <w:right w:val="none" w:sz="0" w:space="0" w:color="auto"/>
          </w:divBdr>
        </w:div>
        <w:div w:id="1736928915">
          <w:marLeft w:val="0"/>
          <w:marRight w:val="0"/>
          <w:marTop w:val="0"/>
          <w:marBottom w:val="0"/>
          <w:divBdr>
            <w:top w:val="none" w:sz="0" w:space="0" w:color="auto"/>
            <w:left w:val="none" w:sz="0" w:space="0" w:color="auto"/>
            <w:bottom w:val="none" w:sz="0" w:space="0" w:color="auto"/>
            <w:right w:val="none" w:sz="0" w:space="0" w:color="auto"/>
          </w:divBdr>
        </w:div>
        <w:div w:id="578632430">
          <w:marLeft w:val="0"/>
          <w:marRight w:val="0"/>
          <w:marTop w:val="0"/>
          <w:marBottom w:val="0"/>
          <w:divBdr>
            <w:top w:val="none" w:sz="0" w:space="0" w:color="auto"/>
            <w:left w:val="none" w:sz="0" w:space="0" w:color="auto"/>
            <w:bottom w:val="none" w:sz="0" w:space="0" w:color="auto"/>
            <w:right w:val="none" w:sz="0" w:space="0" w:color="auto"/>
          </w:divBdr>
        </w:div>
        <w:div w:id="1506899313">
          <w:marLeft w:val="0"/>
          <w:marRight w:val="0"/>
          <w:marTop w:val="0"/>
          <w:marBottom w:val="0"/>
          <w:divBdr>
            <w:top w:val="none" w:sz="0" w:space="0" w:color="auto"/>
            <w:left w:val="none" w:sz="0" w:space="0" w:color="auto"/>
            <w:bottom w:val="none" w:sz="0" w:space="0" w:color="auto"/>
            <w:right w:val="none" w:sz="0" w:space="0" w:color="auto"/>
          </w:divBdr>
        </w:div>
        <w:div w:id="241066780">
          <w:marLeft w:val="0"/>
          <w:marRight w:val="0"/>
          <w:marTop w:val="0"/>
          <w:marBottom w:val="0"/>
          <w:divBdr>
            <w:top w:val="none" w:sz="0" w:space="0" w:color="auto"/>
            <w:left w:val="none" w:sz="0" w:space="0" w:color="auto"/>
            <w:bottom w:val="none" w:sz="0" w:space="0" w:color="auto"/>
            <w:right w:val="none" w:sz="0" w:space="0" w:color="auto"/>
          </w:divBdr>
        </w:div>
      </w:divsChild>
    </w:div>
    <w:div w:id="1481532065">
      <w:bodyDiv w:val="1"/>
      <w:marLeft w:val="0"/>
      <w:marRight w:val="0"/>
      <w:marTop w:val="0"/>
      <w:marBottom w:val="0"/>
      <w:divBdr>
        <w:top w:val="none" w:sz="0" w:space="0" w:color="auto"/>
        <w:left w:val="none" w:sz="0" w:space="0" w:color="auto"/>
        <w:bottom w:val="none" w:sz="0" w:space="0" w:color="auto"/>
        <w:right w:val="none" w:sz="0" w:space="0" w:color="auto"/>
      </w:divBdr>
    </w:div>
    <w:div w:id="1502694816">
      <w:bodyDiv w:val="1"/>
      <w:marLeft w:val="0"/>
      <w:marRight w:val="0"/>
      <w:marTop w:val="0"/>
      <w:marBottom w:val="0"/>
      <w:divBdr>
        <w:top w:val="none" w:sz="0" w:space="0" w:color="auto"/>
        <w:left w:val="none" w:sz="0" w:space="0" w:color="auto"/>
        <w:bottom w:val="none" w:sz="0" w:space="0" w:color="auto"/>
        <w:right w:val="none" w:sz="0" w:space="0" w:color="auto"/>
      </w:divBdr>
    </w:div>
    <w:div w:id="1564754820">
      <w:bodyDiv w:val="1"/>
      <w:marLeft w:val="0"/>
      <w:marRight w:val="0"/>
      <w:marTop w:val="0"/>
      <w:marBottom w:val="0"/>
      <w:divBdr>
        <w:top w:val="none" w:sz="0" w:space="0" w:color="auto"/>
        <w:left w:val="none" w:sz="0" w:space="0" w:color="auto"/>
        <w:bottom w:val="none" w:sz="0" w:space="0" w:color="auto"/>
        <w:right w:val="none" w:sz="0" w:space="0" w:color="auto"/>
      </w:divBdr>
    </w:div>
    <w:div w:id="1717847077">
      <w:bodyDiv w:val="1"/>
      <w:marLeft w:val="0"/>
      <w:marRight w:val="0"/>
      <w:marTop w:val="0"/>
      <w:marBottom w:val="0"/>
      <w:divBdr>
        <w:top w:val="none" w:sz="0" w:space="0" w:color="auto"/>
        <w:left w:val="none" w:sz="0" w:space="0" w:color="auto"/>
        <w:bottom w:val="none" w:sz="0" w:space="0" w:color="auto"/>
        <w:right w:val="none" w:sz="0" w:space="0" w:color="auto"/>
      </w:divBdr>
    </w:div>
    <w:div w:id="1789540485">
      <w:bodyDiv w:val="1"/>
      <w:marLeft w:val="0"/>
      <w:marRight w:val="0"/>
      <w:marTop w:val="0"/>
      <w:marBottom w:val="0"/>
      <w:divBdr>
        <w:top w:val="none" w:sz="0" w:space="0" w:color="auto"/>
        <w:left w:val="none" w:sz="0" w:space="0" w:color="auto"/>
        <w:bottom w:val="none" w:sz="0" w:space="0" w:color="auto"/>
        <w:right w:val="none" w:sz="0" w:space="0" w:color="auto"/>
      </w:divBdr>
    </w:div>
    <w:div w:id="1841844802">
      <w:bodyDiv w:val="1"/>
      <w:marLeft w:val="0"/>
      <w:marRight w:val="0"/>
      <w:marTop w:val="0"/>
      <w:marBottom w:val="0"/>
      <w:divBdr>
        <w:top w:val="none" w:sz="0" w:space="0" w:color="auto"/>
        <w:left w:val="none" w:sz="0" w:space="0" w:color="auto"/>
        <w:bottom w:val="none" w:sz="0" w:space="0" w:color="auto"/>
        <w:right w:val="none" w:sz="0" w:space="0" w:color="auto"/>
      </w:divBdr>
    </w:div>
    <w:div w:id="1845707823">
      <w:bodyDiv w:val="1"/>
      <w:marLeft w:val="0"/>
      <w:marRight w:val="0"/>
      <w:marTop w:val="0"/>
      <w:marBottom w:val="0"/>
      <w:divBdr>
        <w:top w:val="none" w:sz="0" w:space="0" w:color="auto"/>
        <w:left w:val="none" w:sz="0" w:space="0" w:color="auto"/>
        <w:bottom w:val="none" w:sz="0" w:space="0" w:color="auto"/>
        <w:right w:val="none" w:sz="0" w:space="0" w:color="auto"/>
      </w:divBdr>
      <w:divsChild>
        <w:div w:id="294606139">
          <w:marLeft w:val="0"/>
          <w:marRight w:val="0"/>
          <w:marTop w:val="0"/>
          <w:marBottom w:val="0"/>
          <w:divBdr>
            <w:top w:val="none" w:sz="0" w:space="0" w:color="auto"/>
            <w:left w:val="none" w:sz="0" w:space="0" w:color="auto"/>
            <w:bottom w:val="none" w:sz="0" w:space="0" w:color="auto"/>
            <w:right w:val="none" w:sz="0" w:space="0" w:color="auto"/>
          </w:divBdr>
        </w:div>
        <w:div w:id="1402219099">
          <w:marLeft w:val="0"/>
          <w:marRight w:val="0"/>
          <w:marTop w:val="0"/>
          <w:marBottom w:val="0"/>
          <w:divBdr>
            <w:top w:val="none" w:sz="0" w:space="0" w:color="auto"/>
            <w:left w:val="none" w:sz="0" w:space="0" w:color="auto"/>
            <w:bottom w:val="none" w:sz="0" w:space="0" w:color="auto"/>
            <w:right w:val="none" w:sz="0" w:space="0" w:color="auto"/>
          </w:divBdr>
        </w:div>
        <w:div w:id="1782676099">
          <w:marLeft w:val="0"/>
          <w:marRight w:val="0"/>
          <w:marTop w:val="0"/>
          <w:marBottom w:val="0"/>
          <w:divBdr>
            <w:top w:val="none" w:sz="0" w:space="0" w:color="auto"/>
            <w:left w:val="none" w:sz="0" w:space="0" w:color="auto"/>
            <w:bottom w:val="none" w:sz="0" w:space="0" w:color="auto"/>
            <w:right w:val="none" w:sz="0" w:space="0" w:color="auto"/>
          </w:divBdr>
        </w:div>
        <w:div w:id="727460613">
          <w:marLeft w:val="0"/>
          <w:marRight w:val="0"/>
          <w:marTop w:val="0"/>
          <w:marBottom w:val="0"/>
          <w:divBdr>
            <w:top w:val="none" w:sz="0" w:space="0" w:color="auto"/>
            <w:left w:val="none" w:sz="0" w:space="0" w:color="auto"/>
            <w:bottom w:val="none" w:sz="0" w:space="0" w:color="auto"/>
            <w:right w:val="none" w:sz="0" w:space="0" w:color="auto"/>
          </w:divBdr>
        </w:div>
      </w:divsChild>
    </w:div>
    <w:div w:id="1853374000">
      <w:bodyDiv w:val="1"/>
      <w:marLeft w:val="0"/>
      <w:marRight w:val="0"/>
      <w:marTop w:val="0"/>
      <w:marBottom w:val="0"/>
      <w:divBdr>
        <w:top w:val="none" w:sz="0" w:space="0" w:color="auto"/>
        <w:left w:val="none" w:sz="0" w:space="0" w:color="auto"/>
        <w:bottom w:val="none" w:sz="0" w:space="0" w:color="auto"/>
        <w:right w:val="none" w:sz="0" w:space="0" w:color="auto"/>
      </w:divBdr>
    </w:div>
    <w:div w:id="1951668274">
      <w:bodyDiv w:val="1"/>
      <w:marLeft w:val="0"/>
      <w:marRight w:val="0"/>
      <w:marTop w:val="0"/>
      <w:marBottom w:val="0"/>
      <w:divBdr>
        <w:top w:val="none" w:sz="0" w:space="0" w:color="auto"/>
        <w:left w:val="none" w:sz="0" w:space="0" w:color="auto"/>
        <w:bottom w:val="none" w:sz="0" w:space="0" w:color="auto"/>
        <w:right w:val="none" w:sz="0" w:space="0" w:color="auto"/>
      </w:divBdr>
    </w:div>
    <w:div w:id="2047563953">
      <w:bodyDiv w:val="1"/>
      <w:marLeft w:val="0"/>
      <w:marRight w:val="0"/>
      <w:marTop w:val="0"/>
      <w:marBottom w:val="0"/>
      <w:divBdr>
        <w:top w:val="none" w:sz="0" w:space="0" w:color="auto"/>
        <w:left w:val="none" w:sz="0" w:space="0" w:color="auto"/>
        <w:bottom w:val="none" w:sz="0" w:space="0" w:color="auto"/>
        <w:right w:val="none" w:sz="0" w:space="0" w:color="auto"/>
      </w:divBdr>
    </w:div>
    <w:div w:id="2080707346">
      <w:bodyDiv w:val="1"/>
      <w:marLeft w:val="0"/>
      <w:marRight w:val="0"/>
      <w:marTop w:val="0"/>
      <w:marBottom w:val="0"/>
      <w:divBdr>
        <w:top w:val="none" w:sz="0" w:space="0" w:color="auto"/>
        <w:left w:val="none" w:sz="0" w:space="0" w:color="auto"/>
        <w:bottom w:val="none" w:sz="0" w:space="0" w:color="auto"/>
        <w:right w:val="none" w:sz="0" w:space="0" w:color="auto"/>
      </w:divBdr>
      <w:divsChild>
        <w:div w:id="177742730">
          <w:marLeft w:val="0"/>
          <w:marRight w:val="0"/>
          <w:marTop w:val="0"/>
          <w:marBottom w:val="0"/>
          <w:divBdr>
            <w:top w:val="none" w:sz="0" w:space="0" w:color="auto"/>
            <w:left w:val="none" w:sz="0" w:space="0" w:color="auto"/>
            <w:bottom w:val="none" w:sz="0" w:space="0" w:color="auto"/>
            <w:right w:val="none" w:sz="0" w:space="0" w:color="auto"/>
          </w:divBdr>
        </w:div>
        <w:div w:id="1976181786">
          <w:marLeft w:val="0"/>
          <w:marRight w:val="0"/>
          <w:marTop w:val="0"/>
          <w:marBottom w:val="0"/>
          <w:divBdr>
            <w:top w:val="none" w:sz="0" w:space="0" w:color="auto"/>
            <w:left w:val="none" w:sz="0" w:space="0" w:color="auto"/>
            <w:bottom w:val="none" w:sz="0" w:space="0" w:color="auto"/>
            <w:right w:val="none" w:sz="0" w:space="0" w:color="auto"/>
          </w:divBdr>
        </w:div>
      </w:divsChild>
    </w:div>
    <w:div w:id="2092847233">
      <w:bodyDiv w:val="1"/>
      <w:marLeft w:val="0"/>
      <w:marRight w:val="0"/>
      <w:marTop w:val="0"/>
      <w:marBottom w:val="0"/>
      <w:divBdr>
        <w:top w:val="none" w:sz="0" w:space="0" w:color="auto"/>
        <w:left w:val="none" w:sz="0" w:space="0" w:color="auto"/>
        <w:bottom w:val="none" w:sz="0" w:space="0" w:color="auto"/>
        <w:right w:val="none" w:sz="0" w:space="0" w:color="auto"/>
      </w:divBdr>
    </w:div>
    <w:div w:id="211150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1494</Words>
  <Characters>8218</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Jean-Marc Blaffart</dc:creator>
  <cp:keywords/>
  <cp:lastModifiedBy>Asbl St-Joseph UP Les Douze</cp:lastModifiedBy>
  <cp:revision>5</cp:revision>
  <cp:lastPrinted>2019-11-30T11:55:00Z</cp:lastPrinted>
  <dcterms:created xsi:type="dcterms:W3CDTF">2019-12-19T09:56:00Z</dcterms:created>
  <dcterms:modified xsi:type="dcterms:W3CDTF">2019-12-19T10:28:00Z</dcterms:modified>
</cp:coreProperties>
</file>