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E64E" w14:textId="58110DEF" w:rsidR="0019715F" w:rsidRDefault="00BC100B" w:rsidP="00BD0760">
      <w:pPr>
        <w:pStyle w:val="Titre"/>
        <w:pBdr>
          <w:top w:val="single" w:sz="4" w:space="1" w:color="00000A"/>
          <w:left w:val="single" w:sz="4" w:space="4" w:color="00000A"/>
          <w:bottom w:val="single" w:sz="4" w:space="1" w:color="00000A"/>
          <w:right w:val="single" w:sz="4" w:space="4" w:color="00000A"/>
        </w:pBdr>
      </w:pPr>
      <w:r>
        <w:rPr>
          <w:noProof/>
        </w:rPr>
        <w:drawing>
          <wp:inline distT="0" distB="0" distL="0" distR="0" wp14:anchorId="78B70814" wp14:editId="4AFDAF60">
            <wp:extent cx="771525" cy="735132"/>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610" cy="750458"/>
                    </a:xfrm>
                    <a:prstGeom prst="rect">
                      <a:avLst/>
                    </a:prstGeom>
                    <a:noFill/>
                    <a:ln>
                      <a:noFill/>
                    </a:ln>
                  </pic:spPr>
                </pic:pic>
              </a:graphicData>
            </a:graphic>
          </wp:inline>
        </w:drawing>
      </w:r>
      <w:r w:rsidR="00756FEB">
        <w:rPr>
          <w:rFonts w:ascii="Berlin Sans FB Demi" w:hAnsi="Berlin Sans FB Demi"/>
          <w:sz w:val="36"/>
        </w:rPr>
        <w:t>Fête de l’Assomption, Année A, 14-15/08/2020</w:t>
      </w:r>
    </w:p>
    <w:p w14:paraId="3651D5CE" w14:textId="77777777" w:rsidR="00BC100B" w:rsidRDefault="00756FEB" w:rsidP="00BD0760">
      <w:pPr>
        <w:pStyle w:val="Standard"/>
        <w:jc w:val="both"/>
        <w:rPr>
          <w:b/>
          <w:bCs/>
          <w:sz w:val="26"/>
          <w:szCs w:val="26"/>
        </w:rPr>
      </w:pPr>
      <w:r>
        <w:rPr>
          <w:b/>
          <w:bCs/>
          <w:sz w:val="26"/>
          <w:szCs w:val="26"/>
        </w:rPr>
        <w:t xml:space="preserve">                                </w:t>
      </w:r>
    </w:p>
    <w:p w14:paraId="18C2C043" w14:textId="702AD59D" w:rsidR="0019715F" w:rsidRDefault="00756FEB" w:rsidP="00BD0760">
      <w:pPr>
        <w:pStyle w:val="Standard"/>
        <w:ind w:firstLine="708"/>
        <w:jc w:val="center"/>
        <w:rPr>
          <w:sz w:val="26"/>
          <w:szCs w:val="26"/>
        </w:rPr>
      </w:pPr>
      <w:r>
        <w:rPr>
          <w:b/>
          <w:bCs/>
          <w:sz w:val="26"/>
          <w:szCs w:val="26"/>
          <w:u w:val="single"/>
        </w:rPr>
        <w:t>OUVERTURE DE LA CELEBRATION</w:t>
      </w:r>
    </w:p>
    <w:p w14:paraId="025692A6" w14:textId="77777777" w:rsidR="0019715F" w:rsidRDefault="0019715F" w:rsidP="00BD0760">
      <w:pPr>
        <w:pStyle w:val="Standard"/>
        <w:jc w:val="both"/>
        <w:rPr>
          <w:sz w:val="26"/>
          <w:szCs w:val="26"/>
        </w:rPr>
      </w:pPr>
    </w:p>
    <w:p w14:paraId="4E44A8A5" w14:textId="77777777" w:rsidR="0019715F" w:rsidRDefault="00756FEB" w:rsidP="00BD0760">
      <w:pPr>
        <w:pStyle w:val="Standard"/>
        <w:jc w:val="both"/>
        <w:rPr>
          <w:sz w:val="26"/>
          <w:szCs w:val="26"/>
        </w:rPr>
      </w:pPr>
      <w:r>
        <w:rPr>
          <w:b/>
          <w:bCs/>
          <w:sz w:val="26"/>
          <w:szCs w:val="26"/>
        </w:rPr>
        <w:t xml:space="preserve">Chant d'entrée : </w:t>
      </w:r>
      <w:r>
        <w:rPr>
          <w:b/>
          <w:bCs/>
          <w:sz w:val="26"/>
          <w:szCs w:val="26"/>
        </w:rPr>
        <w:tab/>
        <w:t xml:space="preserve">Chercher avec toi dans nos vies (V 282) </w:t>
      </w:r>
      <w:r>
        <w:rPr>
          <w:b/>
          <w:bCs/>
          <w:sz w:val="26"/>
          <w:szCs w:val="26"/>
          <w:u w:val="single"/>
        </w:rPr>
        <w:t>ou</w:t>
      </w:r>
    </w:p>
    <w:p w14:paraId="084B280F" w14:textId="177B05D3" w:rsidR="0019715F" w:rsidRDefault="00756FEB" w:rsidP="00BD0760">
      <w:pPr>
        <w:pStyle w:val="Standard"/>
        <w:ind w:left="1416" w:firstLine="708"/>
        <w:jc w:val="both"/>
        <w:rPr>
          <w:b/>
          <w:bCs/>
          <w:sz w:val="26"/>
          <w:szCs w:val="26"/>
        </w:rPr>
      </w:pPr>
      <w:r>
        <w:rPr>
          <w:b/>
          <w:bCs/>
          <w:sz w:val="26"/>
          <w:szCs w:val="26"/>
        </w:rPr>
        <w:t>Toi, notre Dame (V 153)</w:t>
      </w:r>
    </w:p>
    <w:p w14:paraId="659B3BA1" w14:textId="77777777" w:rsidR="00CB6CEF" w:rsidRDefault="00CB6CEF" w:rsidP="00BD0760">
      <w:pPr>
        <w:pStyle w:val="Standard"/>
        <w:ind w:left="1416" w:firstLine="708"/>
        <w:jc w:val="both"/>
        <w:rPr>
          <w:sz w:val="26"/>
          <w:szCs w:val="26"/>
        </w:rPr>
      </w:pPr>
    </w:p>
    <w:p w14:paraId="464C7634" w14:textId="77777777" w:rsidR="0019715F" w:rsidRDefault="00756FEB" w:rsidP="00BD0760">
      <w:pPr>
        <w:pStyle w:val="Titre2"/>
        <w:jc w:val="both"/>
        <w:rPr>
          <w:sz w:val="26"/>
          <w:szCs w:val="26"/>
        </w:rPr>
      </w:pPr>
      <w:r w:rsidRPr="00BC100B">
        <w:rPr>
          <w:i/>
          <w:iCs/>
          <w:sz w:val="26"/>
          <w:szCs w:val="26"/>
        </w:rPr>
        <w:t>C</w:t>
      </w:r>
      <w:r w:rsidRPr="00BC100B">
        <w:rPr>
          <w:i/>
          <w:iCs/>
          <w:sz w:val="26"/>
          <w:szCs w:val="26"/>
        </w:rPr>
        <w:t>él.</w:t>
      </w:r>
      <w:r>
        <w:rPr>
          <w:b w:val="0"/>
          <w:bCs w:val="0"/>
          <w:i/>
          <w:iCs/>
          <w:sz w:val="26"/>
          <w:szCs w:val="26"/>
        </w:rPr>
        <w:t xml:space="preserve"> * Au nom du Père...</w:t>
      </w:r>
    </w:p>
    <w:p w14:paraId="3320FAD8" w14:textId="0F4B7060" w:rsidR="0019715F" w:rsidRDefault="00756FEB" w:rsidP="00BD0760">
      <w:pPr>
        <w:pStyle w:val="Textbody"/>
        <w:jc w:val="both"/>
        <w:rPr>
          <w:sz w:val="26"/>
          <w:szCs w:val="26"/>
        </w:rPr>
      </w:pPr>
      <w:r>
        <w:rPr>
          <w:i/>
          <w:iCs/>
          <w:sz w:val="26"/>
          <w:szCs w:val="26"/>
        </w:rPr>
        <w:t xml:space="preserve">         * La grâce de Jésus notre Seigneur, l'amour de Dieu le Père ...</w:t>
      </w:r>
    </w:p>
    <w:p w14:paraId="13440D9C" w14:textId="77777777" w:rsidR="0019715F" w:rsidRDefault="00756FEB" w:rsidP="00BD0760">
      <w:pPr>
        <w:pStyle w:val="Titre2"/>
        <w:jc w:val="both"/>
        <w:rPr>
          <w:sz w:val="26"/>
          <w:szCs w:val="26"/>
        </w:rPr>
      </w:pPr>
      <w:r>
        <w:rPr>
          <w:sz w:val="26"/>
          <w:szCs w:val="26"/>
        </w:rPr>
        <w:t>I</w:t>
      </w:r>
      <w:r>
        <w:rPr>
          <w:sz w:val="26"/>
          <w:szCs w:val="26"/>
        </w:rPr>
        <w:t>ntroduction et demandes de pardon</w:t>
      </w:r>
    </w:p>
    <w:p w14:paraId="34CAC4AF" w14:textId="77777777" w:rsidR="0019715F" w:rsidRPr="00BD0760" w:rsidRDefault="0019715F" w:rsidP="00BD0760">
      <w:pPr>
        <w:pStyle w:val="Standard"/>
        <w:jc w:val="both"/>
        <w:rPr>
          <w:sz w:val="20"/>
          <w:szCs w:val="20"/>
        </w:rPr>
      </w:pPr>
    </w:p>
    <w:p w14:paraId="61E82B17" w14:textId="77777777" w:rsidR="0019715F" w:rsidRDefault="00756FEB" w:rsidP="00BD0760">
      <w:pPr>
        <w:pStyle w:val="Standard"/>
        <w:jc w:val="both"/>
        <w:rPr>
          <w:sz w:val="26"/>
          <w:szCs w:val="26"/>
        </w:rPr>
      </w:pPr>
      <w:r>
        <w:rPr>
          <w:sz w:val="26"/>
          <w:szCs w:val="26"/>
        </w:rPr>
        <w:t xml:space="preserve">Frères et sœurs, bonne fête ! Nous n’avons aucune indication biblique claire ni aucune </w:t>
      </w:r>
      <w:r>
        <w:rPr>
          <w:sz w:val="26"/>
          <w:szCs w:val="26"/>
        </w:rPr>
        <w:t xml:space="preserve">preuve théologique de cet événement qui nous rassemble en cette fête. Et pourtant, nous fêtons l’Assomption, c’est-à-dire l’entrée de Marie au Paradis, corps et âme. Marie, qui est la mère du Christ et la mère de Dieu. Marie, mère des hommes et des femmes </w:t>
      </w:r>
      <w:r>
        <w:rPr>
          <w:sz w:val="26"/>
          <w:szCs w:val="26"/>
        </w:rPr>
        <w:t xml:space="preserve">de tous les temps. Marie, un des visages de l’Église, peuple de Dieu. La fête de l’Assomption est la fête de tout ce peuple de Dieu. Marie, l’une d’entre nous, choisie parmi les plus petits, nous précède dans la joie du Royaume des cieux. Réjouissons-nous </w:t>
      </w:r>
      <w:r>
        <w:rPr>
          <w:sz w:val="26"/>
          <w:szCs w:val="26"/>
        </w:rPr>
        <w:t>avec elle et avec toute l’Église.</w:t>
      </w:r>
    </w:p>
    <w:p w14:paraId="22C9F011" w14:textId="77777777" w:rsidR="0019715F" w:rsidRPr="00BD0760" w:rsidRDefault="0019715F" w:rsidP="00BD0760">
      <w:pPr>
        <w:pStyle w:val="Standard"/>
        <w:jc w:val="both"/>
        <w:rPr>
          <w:sz w:val="20"/>
          <w:szCs w:val="20"/>
        </w:rPr>
      </w:pPr>
    </w:p>
    <w:p w14:paraId="380B866E" w14:textId="561852D1" w:rsidR="0019715F" w:rsidRDefault="00756FEB" w:rsidP="00BD0760">
      <w:pPr>
        <w:pStyle w:val="Standard"/>
        <w:jc w:val="both"/>
        <w:rPr>
          <w:sz w:val="26"/>
          <w:szCs w:val="26"/>
        </w:rPr>
      </w:pPr>
      <w:r>
        <w:rPr>
          <w:b/>
          <w:bCs/>
          <w:i/>
          <w:iCs/>
          <w:sz w:val="26"/>
          <w:szCs w:val="26"/>
        </w:rPr>
        <w:t>Cél.</w:t>
      </w:r>
      <w:r w:rsidR="00CB6CEF">
        <w:rPr>
          <w:b/>
          <w:bCs/>
          <w:i/>
          <w:iCs/>
          <w:sz w:val="26"/>
          <w:szCs w:val="26"/>
        </w:rPr>
        <w:t> :</w:t>
      </w:r>
      <w:r>
        <w:rPr>
          <w:b/>
          <w:bCs/>
          <w:i/>
          <w:iCs/>
          <w:sz w:val="26"/>
          <w:szCs w:val="26"/>
        </w:rPr>
        <w:t xml:space="preserve"> </w:t>
      </w:r>
      <w:r>
        <w:rPr>
          <w:sz w:val="26"/>
          <w:szCs w:val="26"/>
        </w:rPr>
        <w:t>Mais tout d’abord, avec humilité et confiance, demandons au Seigneur la grâce de sa miséricorde. Que notre prière, par l’intercession de Marie, nous obtienne la joie du pardon et ouvre nos cœurs à la louange. Ensembl</w:t>
      </w:r>
      <w:r>
        <w:rPr>
          <w:sz w:val="26"/>
          <w:szCs w:val="26"/>
        </w:rPr>
        <w:t>e, disons :</w:t>
      </w:r>
    </w:p>
    <w:p w14:paraId="2D310407" w14:textId="77777777" w:rsidR="0019715F" w:rsidRPr="00BD0760" w:rsidRDefault="0019715F" w:rsidP="00BD0760">
      <w:pPr>
        <w:pStyle w:val="Standard"/>
        <w:jc w:val="both"/>
        <w:rPr>
          <w:sz w:val="20"/>
          <w:szCs w:val="20"/>
        </w:rPr>
      </w:pPr>
    </w:p>
    <w:p w14:paraId="4C7440C2" w14:textId="77777777" w:rsidR="0019715F" w:rsidRDefault="00756FEB" w:rsidP="00BD0760">
      <w:pPr>
        <w:pStyle w:val="Standard"/>
        <w:ind w:left="1080" w:hanging="1080"/>
        <w:jc w:val="both"/>
        <w:rPr>
          <w:sz w:val="26"/>
          <w:szCs w:val="26"/>
        </w:rPr>
      </w:pPr>
      <w:r w:rsidRPr="00BC100B">
        <w:rPr>
          <w:b/>
          <w:bCs/>
          <w:i/>
          <w:iCs/>
          <w:sz w:val="26"/>
          <w:szCs w:val="26"/>
        </w:rPr>
        <w:t>Tous</w:t>
      </w:r>
      <w:r>
        <w:rPr>
          <w:i/>
          <w:iCs/>
          <w:sz w:val="26"/>
          <w:szCs w:val="26"/>
        </w:rPr>
        <w:t> :</w:t>
      </w:r>
      <w:r>
        <w:rPr>
          <w:sz w:val="26"/>
          <w:szCs w:val="26"/>
        </w:rPr>
        <w:tab/>
        <w:t>Je confesse à Dieu tout-puissant, je reconnais devant mes frères…</w:t>
      </w:r>
    </w:p>
    <w:p w14:paraId="22E51F81" w14:textId="77777777" w:rsidR="0019715F" w:rsidRPr="00BD0760" w:rsidRDefault="0019715F" w:rsidP="00BD0760">
      <w:pPr>
        <w:pStyle w:val="Standard"/>
        <w:ind w:left="1080" w:hanging="1080"/>
        <w:jc w:val="both"/>
        <w:rPr>
          <w:sz w:val="20"/>
          <w:szCs w:val="20"/>
        </w:rPr>
      </w:pPr>
    </w:p>
    <w:p w14:paraId="4AF66736" w14:textId="77777777" w:rsidR="0019715F" w:rsidRDefault="00756FEB" w:rsidP="00BD0760">
      <w:pPr>
        <w:pStyle w:val="Standard"/>
        <w:ind w:left="1080" w:hanging="1080"/>
        <w:jc w:val="both"/>
        <w:rPr>
          <w:sz w:val="26"/>
          <w:szCs w:val="26"/>
        </w:rPr>
      </w:pPr>
      <w:r w:rsidRPr="00BC100B">
        <w:rPr>
          <w:b/>
          <w:bCs/>
          <w:i/>
          <w:iCs/>
          <w:sz w:val="26"/>
          <w:szCs w:val="26"/>
        </w:rPr>
        <w:t>Cél</w:t>
      </w:r>
      <w:r>
        <w:rPr>
          <w:i/>
          <w:iCs/>
          <w:sz w:val="26"/>
          <w:szCs w:val="26"/>
        </w:rPr>
        <w:t>. :</w:t>
      </w:r>
      <w:r>
        <w:rPr>
          <w:sz w:val="26"/>
          <w:szCs w:val="26"/>
        </w:rPr>
        <w:tab/>
        <w:t>Que Dieu, puissant en amour, nous fasse miséricorde…</w:t>
      </w:r>
    </w:p>
    <w:p w14:paraId="69E26A2A" w14:textId="77777777" w:rsidR="0019715F" w:rsidRDefault="0019715F" w:rsidP="00BD0760">
      <w:pPr>
        <w:pStyle w:val="Standard"/>
        <w:jc w:val="both"/>
        <w:rPr>
          <w:sz w:val="26"/>
          <w:szCs w:val="26"/>
        </w:rPr>
      </w:pPr>
    </w:p>
    <w:p w14:paraId="2E0FCE83" w14:textId="77777777" w:rsidR="0019715F" w:rsidRDefault="00756FEB" w:rsidP="00BD0760">
      <w:pPr>
        <w:pStyle w:val="Titre2"/>
        <w:jc w:val="both"/>
        <w:rPr>
          <w:sz w:val="26"/>
          <w:szCs w:val="26"/>
        </w:rPr>
      </w:pPr>
      <w:r>
        <w:rPr>
          <w:sz w:val="26"/>
          <w:szCs w:val="26"/>
        </w:rPr>
        <w:t>Kyrie</w:t>
      </w:r>
    </w:p>
    <w:p w14:paraId="2F7237BB" w14:textId="77777777" w:rsidR="0019715F" w:rsidRDefault="0019715F" w:rsidP="00BD0760">
      <w:pPr>
        <w:pStyle w:val="Standard"/>
        <w:jc w:val="both"/>
        <w:rPr>
          <w:sz w:val="26"/>
          <w:szCs w:val="26"/>
        </w:rPr>
      </w:pPr>
    </w:p>
    <w:p w14:paraId="4BD0C6FE" w14:textId="77777777" w:rsidR="0019715F" w:rsidRDefault="00756FEB" w:rsidP="00BD0760">
      <w:pPr>
        <w:pStyle w:val="Standard"/>
        <w:jc w:val="both"/>
        <w:rPr>
          <w:sz w:val="26"/>
          <w:szCs w:val="26"/>
        </w:rPr>
      </w:pPr>
      <w:r>
        <w:rPr>
          <w:b/>
          <w:bCs/>
          <w:sz w:val="26"/>
          <w:szCs w:val="26"/>
        </w:rPr>
        <w:t>Gloria</w:t>
      </w:r>
    </w:p>
    <w:p w14:paraId="236ED1BF" w14:textId="77777777" w:rsidR="0019715F" w:rsidRDefault="00756FEB" w:rsidP="00BD0760">
      <w:pPr>
        <w:pStyle w:val="Standard"/>
        <w:jc w:val="both"/>
        <w:rPr>
          <w:sz w:val="26"/>
          <w:szCs w:val="26"/>
        </w:rPr>
      </w:pPr>
      <w:r>
        <w:rPr>
          <w:sz w:val="26"/>
          <w:szCs w:val="26"/>
        </w:rPr>
        <w:t xml:space="preserve"> </w:t>
      </w:r>
    </w:p>
    <w:p w14:paraId="6D714D32" w14:textId="77777777" w:rsidR="0019715F" w:rsidRDefault="00756FEB" w:rsidP="00BD0760">
      <w:pPr>
        <w:pStyle w:val="Titre2"/>
        <w:jc w:val="both"/>
        <w:rPr>
          <w:sz w:val="26"/>
          <w:szCs w:val="26"/>
        </w:rPr>
      </w:pPr>
      <w:r>
        <w:rPr>
          <w:sz w:val="26"/>
          <w:szCs w:val="26"/>
        </w:rPr>
        <w:t>Prière d'ouverture</w:t>
      </w:r>
    </w:p>
    <w:p w14:paraId="2EAB7BF0" w14:textId="77777777" w:rsidR="0019715F" w:rsidRPr="00BD0760" w:rsidRDefault="0019715F" w:rsidP="00BD0760">
      <w:pPr>
        <w:pStyle w:val="Standard"/>
        <w:jc w:val="both"/>
        <w:rPr>
          <w:sz w:val="20"/>
          <w:szCs w:val="20"/>
        </w:rPr>
      </w:pPr>
    </w:p>
    <w:p w14:paraId="03BE7AEF" w14:textId="42DE6186" w:rsidR="0019715F" w:rsidRDefault="00756FEB" w:rsidP="00BD0760">
      <w:pPr>
        <w:pStyle w:val="Standard"/>
        <w:jc w:val="both"/>
        <w:rPr>
          <w:i/>
          <w:iCs/>
          <w:sz w:val="26"/>
          <w:szCs w:val="26"/>
        </w:rPr>
      </w:pPr>
      <w:r w:rsidRPr="00CB6CEF">
        <w:rPr>
          <w:b/>
          <w:bCs/>
          <w:i/>
          <w:iCs/>
          <w:sz w:val="26"/>
          <w:szCs w:val="26"/>
        </w:rPr>
        <w:t>Cél</w:t>
      </w:r>
      <w:r>
        <w:rPr>
          <w:i/>
          <w:iCs/>
          <w:sz w:val="26"/>
          <w:szCs w:val="26"/>
        </w:rPr>
        <w:t>.</w:t>
      </w:r>
      <w:r w:rsidR="00CB6CEF">
        <w:rPr>
          <w:i/>
          <w:iCs/>
          <w:sz w:val="26"/>
          <w:szCs w:val="26"/>
        </w:rPr>
        <w:t> :</w:t>
      </w:r>
      <w:r>
        <w:rPr>
          <w:i/>
          <w:iCs/>
          <w:sz w:val="26"/>
          <w:szCs w:val="26"/>
        </w:rPr>
        <w:t xml:space="preserve"> A l'exemple de Marie qui intercède pour nous, dans le silence de n</w:t>
      </w:r>
      <w:r>
        <w:rPr>
          <w:i/>
          <w:iCs/>
          <w:sz w:val="26"/>
          <w:szCs w:val="26"/>
        </w:rPr>
        <w:t>os cœurs, nous nous tournons vers le Père et nous lui disons</w:t>
      </w:r>
      <w:r>
        <w:rPr>
          <w:i/>
          <w:iCs/>
          <w:sz w:val="26"/>
          <w:szCs w:val="26"/>
        </w:rPr>
        <w:t xml:space="preserve"> notre prière. (Silence.)</w:t>
      </w:r>
    </w:p>
    <w:p w14:paraId="3D7EE702" w14:textId="13BEE5FA" w:rsidR="0019715F" w:rsidRDefault="00756FEB" w:rsidP="00BD0760">
      <w:pPr>
        <w:pStyle w:val="Standard"/>
        <w:jc w:val="both"/>
        <w:rPr>
          <w:sz w:val="26"/>
          <w:szCs w:val="26"/>
        </w:rPr>
      </w:pPr>
      <w:r>
        <w:rPr>
          <w:sz w:val="26"/>
          <w:szCs w:val="26"/>
        </w:rPr>
        <w:t>Bénis sois-tu</w:t>
      </w:r>
      <w:r>
        <w:rPr>
          <w:sz w:val="26"/>
          <w:szCs w:val="26"/>
        </w:rPr>
        <w:t>, notre Dieu, en l'honneur de la Vierge Marie</w:t>
      </w:r>
      <w:r w:rsidR="00BD0760">
        <w:rPr>
          <w:sz w:val="26"/>
          <w:szCs w:val="26"/>
        </w:rPr>
        <w:t xml:space="preserve"> </w:t>
      </w:r>
      <w:r>
        <w:rPr>
          <w:sz w:val="26"/>
          <w:szCs w:val="26"/>
        </w:rPr>
        <w:t>!</w:t>
      </w:r>
      <w:r w:rsidR="00BD0760">
        <w:rPr>
          <w:sz w:val="26"/>
          <w:szCs w:val="26"/>
        </w:rPr>
        <w:t xml:space="preserve"> </w:t>
      </w:r>
      <w:r>
        <w:rPr>
          <w:sz w:val="26"/>
          <w:szCs w:val="26"/>
        </w:rPr>
        <w:t>Par elle, ton Fils est venu au monde ; par lui, elle entre dans le monde nouveau de ta gloire. Viens, dès au</w:t>
      </w:r>
      <w:r>
        <w:rPr>
          <w:sz w:val="26"/>
          <w:szCs w:val="26"/>
        </w:rPr>
        <w:t>jourd'hui, semer ta vie en nos corps pour qu'un jour nous entrions nous aussi dans ton Royaume, par Jésus, ton Fils et le fils de Marie, notre frère et notre Dieu pour les siècles des siècles. Amen.</w:t>
      </w:r>
    </w:p>
    <w:p w14:paraId="48711CCE" w14:textId="77777777" w:rsidR="0019715F" w:rsidRDefault="0019715F" w:rsidP="00BD0760">
      <w:pPr>
        <w:pStyle w:val="Standard"/>
        <w:jc w:val="both"/>
        <w:rPr>
          <w:sz w:val="26"/>
          <w:szCs w:val="26"/>
        </w:rPr>
      </w:pPr>
    </w:p>
    <w:p w14:paraId="366AE5F3" w14:textId="3AF42CF3" w:rsidR="0019715F" w:rsidRDefault="00756FEB" w:rsidP="00BD0760">
      <w:pPr>
        <w:pStyle w:val="Standard"/>
        <w:jc w:val="center"/>
        <w:rPr>
          <w:sz w:val="26"/>
          <w:szCs w:val="26"/>
        </w:rPr>
      </w:pPr>
      <w:r>
        <w:rPr>
          <w:b/>
          <w:bCs/>
          <w:sz w:val="26"/>
          <w:szCs w:val="26"/>
          <w:u w:val="single"/>
        </w:rPr>
        <w:t>LITURGIE D</w:t>
      </w:r>
      <w:r>
        <w:rPr>
          <w:b/>
          <w:bCs/>
          <w:sz w:val="26"/>
          <w:szCs w:val="26"/>
          <w:u w:val="single"/>
        </w:rPr>
        <w:t>E LA PAROLE</w:t>
      </w:r>
    </w:p>
    <w:p w14:paraId="3C77B277" w14:textId="77777777" w:rsidR="00BD0760" w:rsidRPr="00BD0760" w:rsidRDefault="00BD0760" w:rsidP="00BD0760">
      <w:pPr>
        <w:pStyle w:val="Standard"/>
        <w:jc w:val="both"/>
        <w:rPr>
          <w:b/>
          <w:bCs/>
          <w:sz w:val="20"/>
          <w:szCs w:val="20"/>
        </w:rPr>
      </w:pPr>
    </w:p>
    <w:p w14:paraId="4B55D9D9" w14:textId="0F549F80" w:rsidR="0019715F" w:rsidRDefault="00756FEB" w:rsidP="00BD0760">
      <w:pPr>
        <w:pStyle w:val="Standard"/>
        <w:jc w:val="both"/>
        <w:rPr>
          <w:sz w:val="26"/>
          <w:szCs w:val="26"/>
        </w:rPr>
      </w:pPr>
      <w:r>
        <w:rPr>
          <w:b/>
          <w:bCs/>
          <w:sz w:val="26"/>
          <w:szCs w:val="26"/>
        </w:rPr>
        <w:t>Introduction à la première lecture (Apocalypse 11, 19… 12, 1- 6.10)</w:t>
      </w:r>
      <w:r w:rsidR="00BC100B">
        <w:rPr>
          <w:b/>
          <w:bCs/>
          <w:sz w:val="26"/>
          <w:szCs w:val="26"/>
        </w:rPr>
        <w:t xml:space="preserve"> </w:t>
      </w:r>
      <w:r>
        <w:rPr>
          <w:b/>
          <w:bCs/>
          <w:sz w:val="26"/>
          <w:szCs w:val="26"/>
        </w:rPr>
        <w:t>:</w:t>
      </w:r>
    </w:p>
    <w:p w14:paraId="37932E6D" w14:textId="2DB4B6E9" w:rsidR="0019715F" w:rsidRDefault="00756FEB" w:rsidP="00BD0760">
      <w:pPr>
        <w:pStyle w:val="Standard"/>
        <w:jc w:val="both"/>
        <w:rPr>
          <w:sz w:val="26"/>
          <w:szCs w:val="26"/>
        </w:rPr>
      </w:pPr>
      <w:r>
        <w:rPr>
          <w:sz w:val="26"/>
          <w:szCs w:val="26"/>
        </w:rPr>
        <w:t>De manière imagée, saint Jean nous présente la victoire de Dieu sur le Mal par son Fils Jésus, qui sera le berger de toutes les nations. Sa mère lors de sa naissance est pr</w:t>
      </w:r>
      <w:r>
        <w:rPr>
          <w:sz w:val="26"/>
          <w:szCs w:val="26"/>
        </w:rPr>
        <w:t xml:space="preserve">éservée du Mal. </w:t>
      </w:r>
      <w:r>
        <w:rPr>
          <w:sz w:val="26"/>
          <w:szCs w:val="26"/>
        </w:rPr>
        <w:lastRenderedPageBreak/>
        <w:t>Parce que Marie a fait la volonté de Dieu en donnant naissance au Christ, nous avons maintenant un Sauveur. R</w:t>
      </w:r>
      <w:r w:rsidR="00BC100B">
        <w:rPr>
          <w:sz w:val="26"/>
          <w:szCs w:val="26"/>
        </w:rPr>
        <w:t>é</w:t>
      </w:r>
      <w:r>
        <w:rPr>
          <w:sz w:val="26"/>
          <w:szCs w:val="26"/>
        </w:rPr>
        <w:t>jouissons-nous.</w:t>
      </w:r>
    </w:p>
    <w:p w14:paraId="2468E836" w14:textId="77777777" w:rsidR="0019715F" w:rsidRDefault="0019715F" w:rsidP="00BD0760">
      <w:pPr>
        <w:pStyle w:val="Titre2"/>
        <w:jc w:val="both"/>
        <w:rPr>
          <w:sz w:val="26"/>
          <w:szCs w:val="26"/>
        </w:rPr>
      </w:pPr>
    </w:p>
    <w:p w14:paraId="67A12692" w14:textId="77777777" w:rsidR="0019715F" w:rsidRDefault="00756FEB" w:rsidP="00BD0760">
      <w:pPr>
        <w:pStyle w:val="Titre2"/>
        <w:jc w:val="both"/>
        <w:rPr>
          <w:sz w:val="26"/>
          <w:szCs w:val="26"/>
        </w:rPr>
      </w:pPr>
      <w:r>
        <w:rPr>
          <w:sz w:val="26"/>
          <w:szCs w:val="26"/>
        </w:rPr>
        <w:t xml:space="preserve">Psaume 44 </w:t>
      </w:r>
      <w:r>
        <w:rPr>
          <w:sz w:val="26"/>
          <w:szCs w:val="26"/>
          <w:u w:val="single"/>
        </w:rPr>
        <w:t>ou</w:t>
      </w:r>
      <w:r>
        <w:rPr>
          <w:sz w:val="26"/>
          <w:szCs w:val="26"/>
        </w:rPr>
        <w:t xml:space="preserve"> chant de méditation : </w:t>
      </w:r>
      <w:r>
        <w:rPr>
          <w:i/>
          <w:iCs/>
          <w:sz w:val="26"/>
          <w:szCs w:val="26"/>
        </w:rPr>
        <w:t>La première en chemin, Marie tu nous entraînes...</w:t>
      </w:r>
    </w:p>
    <w:p w14:paraId="2C51AFC4" w14:textId="77777777" w:rsidR="0019715F" w:rsidRDefault="0019715F" w:rsidP="00BD0760">
      <w:pPr>
        <w:pStyle w:val="Titre2"/>
        <w:jc w:val="both"/>
        <w:rPr>
          <w:b w:val="0"/>
          <w:bCs w:val="0"/>
          <w:sz w:val="26"/>
          <w:szCs w:val="26"/>
        </w:rPr>
      </w:pPr>
    </w:p>
    <w:p w14:paraId="54D0CE4A" w14:textId="77777777" w:rsidR="0019715F" w:rsidRDefault="00756FEB" w:rsidP="00BD0760">
      <w:pPr>
        <w:pStyle w:val="Titre2"/>
        <w:jc w:val="both"/>
        <w:rPr>
          <w:sz w:val="26"/>
          <w:szCs w:val="26"/>
        </w:rPr>
      </w:pPr>
      <w:r>
        <w:rPr>
          <w:sz w:val="26"/>
          <w:szCs w:val="26"/>
        </w:rPr>
        <w:t xml:space="preserve">Introduction à la </w:t>
      </w:r>
      <w:r>
        <w:rPr>
          <w:sz w:val="26"/>
          <w:szCs w:val="26"/>
        </w:rPr>
        <w:t>seconde lecture (1 Cor 15, 20-27) :</w:t>
      </w:r>
    </w:p>
    <w:p w14:paraId="6986CFC9" w14:textId="77777777" w:rsidR="0019715F" w:rsidRDefault="00756FEB" w:rsidP="00BD0760">
      <w:pPr>
        <w:pStyle w:val="Textbody"/>
        <w:jc w:val="both"/>
        <w:rPr>
          <w:sz w:val="26"/>
          <w:szCs w:val="26"/>
        </w:rPr>
      </w:pPr>
      <w:r>
        <w:rPr>
          <w:sz w:val="26"/>
          <w:szCs w:val="26"/>
        </w:rPr>
        <w:t>Le Christ est le premier ressuscité et c'est lui qui accueille aujourd'hui Marie dans sa gloire.               Nous aussi nous revivrons en lui et serons rassemblés dans sa gloire, comme nous l'explique Saint Paul.</w:t>
      </w:r>
    </w:p>
    <w:p w14:paraId="73DE493A" w14:textId="77777777" w:rsidR="0019715F" w:rsidRDefault="0019715F" w:rsidP="00BD0760">
      <w:pPr>
        <w:pStyle w:val="Standard"/>
        <w:jc w:val="both"/>
        <w:rPr>
          <w:sz w:val="26"/>
          <w:szCs w:val="26"/>
        </w:rPr>
      </w:pPr>
    </w:p>
    <w:p w14:paraId="31AC35E6" w14:textId="77777777" w:rsidR="0019715F" w:rsidRDefault="00756FEB" w:rsidP="00BD0760">
      <w:pPr>
        <w:pStyle w:val="Titre2"/>
        <w:jc w:val="both"/>
        <w:rPr>
          <w:sz w:val="26"/>
          <w:szCs w:val="26"/>
        </w:rPr>
      </w:pPr>
      <w:r>
        <w:rPr>
          <w:sz w:val="26"/>
          <w:szCs w:val="26"/>
        </w:rPr>
        <w:t xml:space="preserve">Alléluia, </w:t>
      </w:r>
      <w:r>
        <w:rPr>
          <w:bCs w:val="0"/>
          <w:sz w:val="26"/>
          <w:szCs w:val="26"/>
        </w:rPr>
        <w:t>Évangile</w:t>
      </w:r>
      <w:r>
        <w:rPr>
          <w:iCs/>
          <w:sz w:val="26"/>
          <w:szCs w:val="26"/>
        </w:rPr>
        <w:t xml:space="preserve"> (Luc 1, 39-56) et homélie</w:t>
      </w:r>
    </w:p>
    <w:p w14:paraId="369C8DE6" w14:textId="77777777" w:rsidR="0019715F" w:rsidRDefault="0019715F" w:rsidP="00BD0760">
      <w:pPr>
        <w:pStyle w:val="Standard"/>
        <w:jc w:val="both"/>
        <w:rPr>
          <w:sz w:val="26"/>
          <w:szCs w:val="26"/>
        </w:rPr>
      </w:pPr>
    </w:p>
    <w:p w14:paraId="2EFC8620" w14:textId="77777777" w:rsidR="0019715F" w:rsidRDefault="00756FEB" w:rsidP="00BD0760">
      <w:pPr>
        <w:pStyle w:val="Titre2"/>
        <w:jc w:val="both"/>
        <w:rPr>
          <w:sz w:val="26"/>
          <w:szCs w:val="26"/>
        </w:rPr>
      </w:pPr>
      <w:r>
        <w:rPr>
          <w:sz w:val="26"/>
          <w:szCs w:val="26"/>
        </w:rPr>
        <w:t>Credo</w:t>
      </w:r>
    </w:p>
    <w:p w14:paraId="28B23DBD" w14:textId="011D28FC" w:rsidR="0019715F" w:rsidRDefault="0019715F" w:rsidP="00BD0760">
      <w:pPr>
        <w:pStyle w:val="Textbody"/>
        <w:jc w:val="both"/>
        <w:rPr>
          <w:sz w:val="26"/>
          <w:szCs w:val="26"/>
        </w:rPr>
      </w:pPr>
    </w:p>
    <w:p w14:paraId="58F73368" w14:textId="66911FC3" w:rsidR="0019715F" w:rsidRDefault="00756FEB" w:rsidP="00BD0760">
      <w:pPr>
        <w:pStyle w:val="Textbody"/>
        <w:jc w:val="both"/>
        <w:rPr>
          <w:sz w:val="26"/>
          <w:szCs w:val="26"/>
        </w:rPr>
      </w:pPr>
      <w:r w:rsidRPr="00BC100B">
        <w:rPr>
          <w:b/>
          <w:bCs/>
          <w:i/>
          <w:iCs/>
          <w:sz w:val="26"/>
          <w:szCs w:val="26"/>
        </w:rPr>
        <w:t>Cél</w:t>
      </w:r>
      <w:r>
        <w:rPr>
          <w:i/>
          <w:iCs/>
          <w:sz w:val="26"/>
          <w:szCs w:val="26"/>
        </w:rPr>
        <w:t>.</w:t>
      </w:r>
      <w:r w:rsidR="00CB6CEF">
        <w:rPr>
          <w:i/>
          <w:iCs/>
          <w:sz w:val="26"/>
          <w:szCs w:val="26"/>
        </w:rPr>
        <w:t> :</w:t>
      </w:r>
      <w:r>
        <w:rPr>
          <w:i/>
          <w:iCs/>
          <w:sz w:val="26"/>
          <w:szCs w:val="26"/>
        </w:rPr>
        <w:t xml:space="preserve"> </w:t>
      </w:r>
      <w:r>
        <w:rPr>
          <w:sz w:val="26"/>
          <w:szCs w:val="26"/>
        </w:rPr>
        <w:t>A la suite de Marie, modèle des croyants, en communion avec tous les chrétiens rassemblés en cette fête de l’Assomption, professons notre foi en redisant le “Oui” de notre baptême. Après chaque que</w:t>
      </w:r>
      <w:r>
        <w:rPr>
          <w:sz w:val="26"/>
          <w:szCs w:val="26"/>
        </w:rPr>
        <w:t>stion, je vous invite à répondre</w:t>
      </w:r>
      <w:r w:rsidR="00BC100B">
        <w:rPr>
          <w:sz w:val="26"/>
          <w:szCs w:val="26"/>
        </w:rPr>
        <w:t xml:space="preserve"> </w:t>
      </w:r>
      <w:r>
        <w:rPr>
          <w:sz w:val="26"/>
          <w:szCs w:val="26"/>
        </w:rPr>
        <w:t>: “Oui, je le crois.”</w:t>
      </w:r>
    </w:p>
    <w:p w14:paraId="1E7BFC04" w14:textId="77777777" w:rsidR="0019715F" w:rsidRPr="00BD0760" w:rsidRDefault="0019715F" w:rsidP="00BD0760">
      <w:pPr>
        <w:pStyle w:val="Standard"/>
        <w:jc w:val="both"/>
        <w:rPr>
          <w:sz w:val="20"/>
          <w:szCs w:val="20"/>
        </w:rPr>
      </w:pPr>
    </w:p>
    <w:p w14:paraId="157FFA20" w14:textId="77777777" w:rsidR="0019715F" w:rsidRDefault="00756FEB" w:rsidP="00BD0760">
      <w:pPr>
        <w:pStyle w:val="Standard"/>
        <w:jc w:val="both"/>
        <w:rPr>
          <w:sz w:val="26"/>
          <w:szCs w:val="26"/>
        </w:rPr>
      </w:pPr>
      <w:r>
        <w:rPr>
          <w:sz w:val="26"/>
          <w:szCs w:val="26"/>
        </w:rPr>
        <w:t>Dieu est Père ! Il est créateur de Vie. Il s’est réjoui de sa créature Marie.</w:t>
      </w:r>
    </w:p>
    <w:p w14:paraId="69AB5AD7" w14:textId="77777777" w:rsidR="0019715F" w:rsidRDefault="00756FEB" w:rsidP="00BD0760">
      <w:pPr>
        <w:pStyle w:val="Standard"/>
        <w:jc w:val="both"/>
        <w:rPr>
          <w:sz w:val="26"/>
          <w:szCs w:val="26"/>
        </w:rPr>
      </w:pPr>
      <w:r>
        <w:rPr>
          <w:sz w:val="26"/>
          <w:szCs w:val="26"/>
        </w:rPr>
        <w:t>Frères et sœurs, croyez-vous que Dieu nous aime ?</w:t>
      </w:r>
    </w:p>
    <w:p w14:paraId="4C5F3213" w14:textId="77777777" w:rsidR="0019715F" w:rsidRDefault="00756FEB" w:rsidP="00BD0760">
      <w:pPr>
        <w:pStyle w:val="Standard"/>
        <w:jc w:val="both"/>
        <w:rPr>
          <w:sz w:val="26"/>
          <w:szCs w:val="26"/>
        </w:rPr>
      </w:pPr>
      <w:r w:rsidRPr="00BC100B">
        <w:rPr>
          <w:b/>
          <w:bCs/>
          <w:i/>
          <w:iCs/>
          <w:sz w:val="26"/>
          <w:szCs w:val="26"/>
        </w:rPr>
        <w:t>Tous</w:t>
      </w:r>
      <w:r>
        <w:rPr>
          <w:i/>
          <w:iCs/>
          <w:sz w:val="26"/>
          <w:szCs w:val="26"/>
        </w:rPr>
        <w:t xml:space="preserve"> :</w:t>
      </w:r>
      <w:r>
        <w:rPr>
          <w:sz w:val="26"/>
          <w:szCs w:val="26"/>
        </w:rPr>
        <w:t xml:space="preserve"> </w:t>
      </w:r>
      <w:r>
        <w:rPr>
          <w:b/>
          <w:bCs/>
          <w:sz w:val="26"/>
          <w:szCs w:val="26"/>
        </w:rPr>
        <w:t>Oui, je le crois.</w:t>
      </w:r>
    </w:p>
    <w:p w14:paraId="7B10DB8A" w14:textId="77777777" w:rsidR="0019715F" w:rsidRPr="00BD0760" w:rsidRDefault="0019715F" w:rsidP="00BD0760">
      <w:pPr>
        <w:pStyle w:val="Standard"/>
        <w:jc w:val="both"/>
        <w:rPr>
          <w:sz w:val="20"/>
          <w:szCs w:val="20"/>
        </w:rPr>
      </w:pPr>
    </w:p>
    <w:p w14:paraId="50C338C4" w14:textId="77777777" w:rsidR="0019715F" w:rsidRDefault="00756FEB" w:rsidP="00BD0760">
      <w:pPr>
        <w:pStyle w:val="Standard"/>
        <w:jc w:val="both"/>
        <w:rPr>
          <w:sz w:val="26"/>
          <w:szCs w:val="26"/>
        </w:rPr>
      </w:pPr>
      <w:r>
        <w:rPr>
          <w:sz w:val="26"/>
          <w:szCs w:val="26"/>
        </w:rPr>
        <w:t>Jésus est Fils de Dieu ! Il est né de Marie. P</w:t>
      </w:r>
      <w:r>
        <w:rPr>
          <w:sz w:val="26"/>
          <w:szCs w:val="26"/>
        </w:rPr>
        <w:t>ar amour, il a donné sa vie.</w:t>
      </w:r>
    </w:p>
    <w:p w14:paraId="6C6585F3" w14:textId="77777777" w:rsidR="0019715F" w:rsidRDefault="00756FEB" w:rsidP="00BD0760">
      <w:pPr>
        <w:pStyle w:val="Standard"/>
        <w:jc w:val="both"/>
        <w:rPr>
          <w:sz w:val="26"/>
          <w:szCs w:val="26"/>
        </w:rPr>
      </w:pPr>
      <w:r>
        <w:rPr>
          <w:sz w:val="26"/>
          <w:szCs w:val="26"/>
        </w:rPr>
        <w:t>Il est vainqueur de la mort. Il a proclamé bienheureuse Marie qui a gardé sa Parole.</w:t>
      </w:r>
    </w:p>
    <w:p w14:paraId="0DD0B7D0" w14:textId="77777777" w:rsidR="0019715F" w:rsidRDefault="00756FEB" w:rsidP="00BD0760">
      <w:pPr>
        <w:pStyle w:val="Standard"/>
        <w:jc w:val="both"/>
        <w:rPr>
          <w:sz w:val="26"/>
          <w:szCs w:val="26"/>
        </w:rPr>
      </w:pPr>
      <w:r>
        <w:rPr>
          <w:sz w:val="26"/>
          <w:szCs w:val="26"/>
        </w:rPr>
        <w:t>Frères et sœurs, croyez-vous que Dieu nous sauve ?</w:t>
      </w:r>
    </w:p>
    <w:p w14:paraId="75720A8B" w14:textId="77777777" w:rsidR="0019715F" w:rsidRDefault="00756FEB" w:rsidP="00BD0760">
      <w:pPr>
        <w:pStyle w:val="Standard"/>
        <w:jc w:val="both"/>
        <w:rPr>
          <w:sz w:val="26"/>
          <w:szCs w:val="26"/>
        </w:rPr>
      </w:pPr>
      <w:r w:rsidRPr="00BC100B">
        <w:rPr>
          <w:b/>
          <w:bCs/>
          <w:i/>
          <w:iCs/>
          <w:sz w:val="26"/>
          <w:szCs w:val="26"/>
        </w:rPr>
        <w:t>Tous</w:t>
      </w:r>
      <w:r>
        <w:rPr>
          <w:i/>
          <w:iCs/>
          <w:sz w:val="26"/>
          <w:szCs w:val="26"/>
        </w:rPr>
        <w:t xml:space="preserve"> :</w:t>
      </w:r>
      <w:r>
        <w:rPr>
          <w:sz w:val="26"/>
          <w:szCs w:val="26"/>
        </w:rPr>
        <w:t xml:space="preserve"> </w:t>
      </w:r>
      <w:r>
        <w:rPr>
          <w:b/>
          <w:bCs/>
          <w:sz w:val="26"/>
          <w:szCs w:val="26"/>
        </w:rPr>
        <w:t>Oui, je le crois.</w:t>
      </w:r>
    </w:p>
    <w:p w14:paraId="330B76D9" w14:textId="77777777" w:rsidR="0019715F" w:rsidRPr="00BD0760" w:rsidRDefault="0019715F" w:rsidP="00BD0760">
      <w:pPr>
        <w:pStyle w:val="Standard"/>
        <w:jc w:val="both"/>
        <w:rPr>
          <w:sz w:val="20"/>
          <w:szCs w:val="20"/>
        </w:rPr>
      </w:pPr>
    </w:p>
    <w:p w14:paraId="59DB4284" w14:textId="77777777" w:rsidR="0019715F" w:rsidRDefault="00756FEB" w:rsidP="00BD0760">
      <w:pPr>
        <w:pStyle w:val="Standard"/>
        <w:jc w:val="both"/>
        <w:rPr>
          <w:sz w:val="26"/>
          <w:szCs w:val="26"/>
        </w:rPr>
      </w:pPr>
      <w:r>
        <w:rPr>
          <w:sz w:val="26"/>
          <w:szCs w:val="26"/>
        </w:rPr>
        <w:t>Dieu est Esprit ! Il souffle sur l’Église depuis le matin de Pe</w:t>
      </w:r>
      <w:r>
        <w:rPr>
          <w:sz w:val="26"/>
          <w:szCs w:val="26"/>
        </w:rPr>
        <w:t>ntecôte.</w:t>
      </w:r>
    </w:p>
    <w:p w14:paraId="4B939A12" w14:textId="77777777" w:rsidR="0019715F" w:rsidRDefault="00756FEB" w:rsidP="00BD0760">
      <w:pPr>
        <w:pStyle w:val="Standard"/>
        <w:jc w:val="both"/>
        <w:rPr>
          <w:sz w:val="26"/>
          <w:szCs w:val="26"/>
        </w:rPr>
      </w:pPr>
      <w:r>
        <w:rPr>
          <w:sz w:val="26"/>
          <w:szCs w:val="26"/>
        </w:rPr>
        <w:t>Il a fait germer le salut en Marie et l’a comblée de bonheur.</w:t>
      </w:r>
    </w:p>
    <w:p w14:paraId="788A6F64" w14:textId="77777777" w:rsidR="0019715F" w:rsidRDefault="00756FEB" w:rsidP="00BD0760">
      <w:pPr>
        <w:pStyle w:val="Standard"/>
        <w:jc w:val="both"/>
        <w:rPr>
          <w:sz w:val="26"/>
          <w:szCs w:val="26"/>
        </w:rPr>
      </w:pPr>
      <w:r>
        <w:rPr>
          <w:sz w:val="26"/>
          <w:szCs w:val="26"/>
        </w:rPr>
        <w:t>Frères et sœurs, croyez-vous que Dieu nous sanctifie ?</w:t>
      </w:r>
    </w:p>
    <w:p w14:paraId="423BAA0D" w14:textId="77777777" w:rsidR="0019715F" w:rsidRDefault="00756FEB" w:rsidP="00BD0760">
      <w:pPr>
        <w:pStyle w:val="Standard"/>
        <w:jc w:val="both"/>
        <w:rPr>
          <w:sz w:val="26"/>
          <w:szCs w:val="26"/>
        </w:rPr>
      </w:pPr>
      <w:r w:rsidRPr="00BC100B">
        <w:rPr>
          <w:b/>
          <w:bCs/>
          <w:i/>
          <w:iCs/>
          <w:sz w:val="26"/>
          <w:szCs w:val="26"/>
        </w:rPr>
        <w:t>Tous</w:t>
      </w:r>
      <w:r>
        <w:rPr>
          <w:i/>
          <w:iCs/>
          <w:sz w:val="26"/>
          <w:szCs w:val="26"/>
        </w:rPr>
        <w:t xml:space="preserve"> :</w:t>
      </w:r>
      <w:r>
        <w:rPr>
          <w:sz w:val="26"/>
          <w:szCs w:val="26"/>
        </w:rPr>
        <w:t xml:space="preserve"> </w:t>
      </w:r>
      <w:r>
        <w:rPr>
          <w:b/>
          <w:bCs/>
          <w:sz w:val="26"/>
          <w:szCs w:val="26"/>
        </w:rPr>
        <w:t>Oui, je le crois.</w:t>
      </w:r>
    </w:p>
    <w:p w14:paraId="05F792C3" w14:textId="77777777" w:rsidR="0019715F" w:rsidRDefault="0019715F" w:rsidP="00BD0760">
      <w:pPr>
        <w:pStyle w:val="Standard"/>
        <w:jc w:val="both"/>
        <w:rPr>
          <w:sz w:val="26"/>
          <w:szCs w:val="26"/>
        </w:rPr>
      </w:pPr>
    </w:p>
    <w:p w14:paraId="05C5F4BF" w14:textId="77777777" w:rsidR="0019715F" w:rsidRDefault="00756FEB" w:rsidP="00BD0760">
      <w:pPr>
        <w:pStyle w:val="Titre2"/>
        <w:jc w:val="both"/>
        <w:rPr>
          <w:sz w:val="26"/>
          <w:szCs w:val="26"/>
        </w:rPr>
      </w:pPr>
      <w:r>
        <w:rPr>
          <w:sz w:val="26"/>
          <w:szCs w:val="26"/>
        </w:rPr>
        <w:t>Prière universelle</w:t>
      </w:r>
    </w:p>
    <w:p w14:paraId="164AF5D1" w14:textId="77777777" w:rsidR="0019715F" w:rsidRPr="00BD0760" w:rsidRDefault="0019715F" w:rsidP="00BD0760">
      <w:pPr>
        <w:pStyle w:val="Standard"/>
        <w:jc w:val="both"/>
        <w:rPr>
          <w:sz w:val="20"/>
          <w:szCs w:val="20"/>
        </w:rPr>
      </w:pPr>
    </w:p>
    <w:p w14:paraId="54C50FC4" w14:textId="349FD74F" w:rsidR="0019715F" w:rsidRDefault="00756FEB" w:rsidP="00BD0760">
      <w:pPr>
        <w:pStyle w:val="Standard"/>
        <w:ind w:left="720" w:hanging="720"/>
        <w:jc w:val="both"/>
        <w:rPr>
          <w:sz w:val="26"/>
          <w:szCs w:val="26"/>
        </w:rPr>
      </w:pPr>
      <w:r w:rsidRPr="00BC100B">
        <w:rPr>
          <w:b/>
          <w:bCs/>
          <w:i/>
          <w:iCs/>
          <w:sz w:val="26"/>
          <w:szCs w:val="26"/>
        </w:rPr>
        <w:t>Cél.</w:t>
      </w:r>
      <w:r w:rsidR="00CB6CEF">
        <w:rPr>
          <w:b/>
          <w:bCs/>
          <w:i/>
          <w:iCs/>
          <w:sz w:val="26"/>
          <w:szCs w:val="26"/>
        </w:rPr>
        <w:t xml:space="preserve"> : </w:t>
      </w:r>
      <w:r>
        <w:rPr>
          <w:sz w:val="26"/>
          <w:szCs w:val="26"/>
        </w:rPr>
        <w:t>Nous pouvons confier nos intentions de prière à Marie, notre Mère. Dans sa bienveillance maternelle, elle porte à son Fils les attentes des hommes...</w:t>
      </w:r>
    </w:p>
    <w:p w14:paraId="26FABEED" w14:textId="77777777" w:rsidR="0019715F" w:rsidRPr="00CA2EC0" w:rsidRDefault="0019715F" w:rsidP="00BD0760">
      <w:pPr>
        <w:pStyle w:val="Standard"/>
        <w:jc w:val="both"/>
        <w:rPr>
          <w:sz w:val="20"/>
          <w:szCs w:val="20"/>
        </w:rPr>
      </w:pPr>
    </w:p>
    <w:p w14:paraId="7C7B5313" w14:textId="48678A5D" w:rsidR="0019715F" w:rsidRDefault="00756FEB" w:rsidP="00CA2EC0">
      <w:pPr>
        <w:pStyle w:val="Standard"/>
        <w:numPr>
          <w:ilvl w:val="0"/>
          <w:numId w:val="2"/>
        </w:numPr>
        <w:ind w:left="142" w:hanging="142"/>
        <w:jc w:val="both"/>
        <w:rPr>
          <w:sz w:val="26"/>
          <w:szCs w:val="26"/>
        </w:rPr>
      </w:pPr>
      <w:r>
        <w:rPr>
          <w:sz w:val="26"/>
          <w:szCs w:val="26"/>
        </w:rPr>
        <w:t>La rencontre de Marie et Élisabeth est source d'un grand bonheur. Pour toutes les femmes qui portent un</w:t>
      </w:r>
      <w:r>
        <w:rPr>
          <w:sz w:val="26"/>
          <w:szCs w:val="26"/>
        </w:rPr>
        <w:t xml:space="preserve"> enfant, pour celles</w:t>
      </w:r>
      <w:r>
        <w:rPr>
          <w:sz w:val="26"/>
          <w:szCs w:val="26"/>
        </w:rPr>
        <w:t xml:space="preserve"> qui espèrent</w:t>
      </w:r>
      <w:r>
        <w:rPr>
          <w:sz w:val="26"/>
          <w:szCs w:val="26"/>
        </w:rPr>
        <w:t xml:space="preserve"> pouvoir donner la vie, Jésus sauveur, nous te prions : </w:t>
      </w:r>
      <w:r>
        <w:rPr>
          <w:b/>
          <w:bCs/>
          <w:sz w:val="26"/>
          <w:szCs w:val="26"/>
        </w:rPr>
        <w:t>R/</w:t>
      </w:r>
    </w:p>
    <w:p w14:paraId="222EFCF6" w14:textId="77777777" w:rsidR="0019715F" w:rsidRPr="00BD0760" w:rsidRDefault="0019715F" w:rsidP="00BD0760">
      <w:pPr>
        <w:pStyle w:val="Standard"/>
        <w:jc w:val="both"/>
        <w:rPr>
          <w:sz w:val="20"/>
          <w:szCs w:val="20"/>
        </w:rPr>
      </w:pPr>
    </w:p>
    <w:p w14:paraId="7FAB22FC" w14:textId="1E405008" w:rsidR="0019715F" w:rsidRDefault="00756FEB" w:rsidP="00CA2EC0">
      <w:pPr>
        <w:pStyle w:val="Standard"/>
        <w:numPr>
          <w:ilvl w:val="0"/>
          <w:numId w:val="1"/>
        </w:numPr>
        <w:ind w:left="284" w:hanging="142"/>
        <w:jc w:val="both"/>
        <w:rPr>
          <w:sz w:val="26"/>
          <w:szCs w:val="26"/>
        </w:rPr>
      </w:pPr>
      <w:r>
        <w:rPr>
          <w:sz w:val="26"/>
          <w:szCs w:val="26"/>
        </w:rPr>
        <w:t xml:space="preserve">Seigneur, toi qui fais pour nous des merveilles, nous </w:t>
      </w:r>
      <w:r w:rsidR="00BC100B">
        <w:rPr>
          <w:sz w:val="26"/>
          <w:szCs w:val="26"/>
        </w:rPr>
        <w:t>te</w:t>
      </w:r>
      <w:r>
        <w:rPr>
          <w:sz w:val="26"/>
          <w:szCs w:val="26"/>
        </w:rPr>
        <w:t xml:space="preserve"> présentons les blessés de la vie, celles et ceux qui sont écrasés par la misère, le doute, ou la maladi</w:t>
      </w:r>
      <w:r>
        <w:rPr>
          <w:sz w:val="26"/>
          <w:szCs w:val="26"/>
        </w:rPr>
        <w:t xml:space="preserve">e. Avec Marie, ta mère, nous te prions : </w:t>
      </w:r>
      <w:r>
        <w:rPr>
          <w:b/>
          <w:bCs/>
          <w:sz w:val="26"/>
          <w:szCs w:val="26"/>
        </w:rPr>
        <w:t>R/</w:t>
      </w:r>
    </w:p>
    <w:p w14:paraId="772F9580" w14:textId="77777777" w:rsidR="0019715F" w:rsidRDefault="00756FEB" w:rsidP="00CA2EC0">
      <w:pPr>
        <w:pStyle w:val="Standard"/>
        <w:numPr>
          <w:ilvl w:val="0"/>
          <w:numId w:val="1"/>
        </w:numPr>
        <w:ind w:left="284" w:hanging="142"/>
        <w:jc w:val="both"/>
        <w:rPr>
          <w:sz w:val="26"/>
          <w:szCs w:val="26"/>
        </w:rPr>
      </w:pPr>
      <w:r>
        <w:rPr>
          <w:sz w:val="26"/>
          <w:szCs w:val="26"/>
        </w:rPr>
        <w:t>Seigneur, toi qui fais pour nous des merveilles, nous te prions pour les familles divisées et déchirées, pour les jeunes qui s'engagent dans le mariage, pleins de foi et d'espérance. Avec Marie, ta mère, nous t</w:t>
      </w:r>
      <w:r>
        <w:rPr>
          <w:sz w:val="26"/>
          <w:szCs w:val="26"/>
        </w:rPr>
        <w:t xml:space="preserve">e prions : </w:t>
      </w:r>
      <w:r>
        <w:rPr>
          <w:b/>
          <w:bCs/>
          <w:sz w:val="26"/>
          <w:szCs w:val="26"/>
        </w:rPr>
        <w:t>R/</w:t>
      </w:r>
    </w:p>
    <w:p w14:paraId="77873C71" w14:textId="77777777" w:rsidR="0019715F" w:rsidRPr="00CB6CEF" w:rsidRDefault="0019715F" w:rsidP="00CA2EC0">
      <w:pPr>
        <w:pStyle w:val="Standard"/>
        <w:ind w:left="284"/>
        <w:jc w:val="both"/>
        <w:rPr>
          <w:b/>
          <w:bCs/>
          <w:sz w:val="20"/>
          <w:szCs w:val="20"/>
        </w:rPr>
      </w:pPr>
    </w:p>
    <w:p w14:paraId="1A26BF74" w14:textId="6D78A123" w:rsidR="0019715F" w:rsidRDefault="00756FEB" w:rsidP="00CA2EC0">
      <w:pPr>
        <w:pStyle w:val="Standard"/>
        <w:numPr>
          <w:ilvl w:val="0"/>
          <w:numId w:val="3"/>
        </w:numPr>
        <w:ind w:left="284" w:hanging="142"/>
        <w:jc w:val="both"/>
        <w:rPr>
          <w:sz w:val="26"/>
          <w:szCs w:val="26"/>
        </w:rPr>
      </w:pPr>
      <w:r>
        <w:rPr>
          <w:sz w:val="26"/>
          <w:szCs w:val="26"/>
        </w:rPr>
        <w:lastRenderedPageBreak/>
        <w:t xml:space="preserve">Le Magnificat de Marie chante un Dieu subversif, qui nous déroute, qui dérange et déconcerte... Pour les petits et les pauvres, pour tous ceux qui savent rester humbles, Jésus sauveur, nous te prions : </w:t>
      </w:r>
      <w:r>
        <w:rPr>
          <w:b/>
          <w:bCs/>
          <w:sz w:val="26"/>
          <w:szCs w:val="26"/>
        </w:rPr>
        <w:t>R/</w:t>
      </w:r>
    </w:p>
    <w:p w14:paraId="5B8B771E" w14:textId="77777777" w:rsidR="0019715F" w:rsidRPr="00CB6CEF" w:rsidRDefault="0019715F" w:rsidP="00CA2EC0">
      <w:pPr>
        <w:pStyle w:val="Standard"/>
        <w:ind w:left="284"/>
        <w:jc w:val="both"/>
        <w:rPr>
          <w:sz w:val="20"/>
          <w:szCs w:val="20"/>
        </w:rPr>
      </w:pPr>
    </w:p>
    <w:p w14:paraId="106599A9" w14:textId="349B5BA4" w:rsidR="0019715F" w:rsidRDefault="00756FEB" w:rsidP="00CA2EC0">
      <w:pPr>
        <w:pStyle w:val="Standard"/>
        <w:numPr>
          <w:ilvl w:val="0"/>
          <w:numId w:val="1"/>
        </w:numPr>
        <w:ind w:left="284" w:hanging="142"/>
        <w:jc w:val="both"/>
        <w:rPr>
          <w:sz w:val="26"/>
          <w:szCs w:val="26"/>
        </w:rPr>
      </w:pPr>
      <w:r>
        <w:rPr>
          <w:sz w:val="26"/>
          <w:szCs w:val="26"/>
        </w:rPr>
        <w:t>Seigneur, toi qui fais pour nou</w:t>
      </w:r>
      <w:r>
        <w:rPr>
          <w:sz w:val="26"/>
          <w:szCs w:val="26"/>
        </w:rPr>
        <w:t>s des merveilles, nous te prions en communion avec le Pape François pour toutes les personnes qui travaillent</w:t>
      </w:r>
      <w:r>
        <w:rPr>
          <w:sz w:val="26"/>
          <w:szCs w:val="26"/>
        </w:rPr>
        <w:t xml:space="preserve"> et vivent du monde de la mer, pour les marins, les pécheurs et leurs familles. Avec Marie, ta mère, nous te prions : </w:t>
      </w:r>
      <w:r>
        <w:rPr>
          <w:b/>
          <w:bCs/>
          <w:sz w:val="26"/>
          <w:szCs w:val="26"/>
        </w:rPr>
        <w:t>R/</w:t>
      </w:r>
    </w:p>
    <w:p w14:paraId="24C4A11E" w14:textId="77777777" w:rsidR="0019715F" w:rsidRPr="00BD0760" w:rsidRDefault="0019715F" w:rsidP="00BD0760">
      <w:pPr>
        <w:pStyle w:val="Standard"/>
        <w:jc w:val="both"/>
        <w:rPr>
          <w:sz w:val="20"/>
          <w:szCs w:val="20"/>
        </w:rPr>
      </w:pPr>
    </w:p>
    <w:p w14:paraId="2665C2A2" w14:textId="33AE12CC" w:rsidR="0019715F" w:rsidRDefault="00756FEB" w:rsidP="00BD0760">
      <w:pPr>
        <w:pStyle w:val="Standard"/>
        <w:jc w:val="both"/>
        <w:rPr>
          <w:sz w:val="26"/>
          <w:szCs w:val="26"/>
        </w:rPr>
      </w:pPr>
      <w:r w:rsidRPr="00BC100B">
        <w:rPr>
          <w:b/>
          <w:bCs/>
          <w:i/>
          <w:iCs/>
          <w:sz w:val="26"/>
          <w:szCs w:val="26"/>
        </w:rPr>
        <w:t>Cél.</w:t>
      </w:r>
      <w:r w:rsidR="00CB6CEF">
        <w:rPr>
          <w:b/>
          <w:bCs/>
          <w:i/>
          <w:iCs/>
          <w:sz w:val="26"/>
          <w:szCs w:val="26"/>
        </w:rPr>
        <w:t> :</w:t>
      </w:r>
      <w:r>
        <w:rPr>
          <w:sz w:val="26"/>
          <w:szCs w:val="26"/>
        </w:rPr>
        <w:t xml:space="preserve"> </w:t>
      </w:r>
      <w:r>
        <w:rPr>
          <w:sz w:val="26"/>
          <w:szCs w:val="26"/>
        </w:rPr>
        <w:t>A l'image de Marie qui était en prière, avec les Apôtres, nous t'implorons, Seigneur : regarde les hommes que tu aimes comme un Père et donne à chacun ce qui lui est nécessaire, par Jésus, le Christ, notre Seigneur. Amen.</w:t>
      </w:r>
    </w:p>
    <w:p w14:paraId="28E88650" w14:textId="77777777" w:rsidR="0019715F" w:rsidRDefault="0019715F" w:rsidP="00BD0760">
      <w:pPr>
        <w:pStyle w:val="Standard"/>
        <w:ind w:left="720" w:hanging="720"/>
        <w:jc w:val="both"/>
        <w:rPr>
          <w:sz w:val="26"/>
          <w:szCs w:val="26"/>
        </w:rPr>
      </w:pPr>
    </w:p>
    <w:p w14:paraId="7B756D25" w14:textId="77777777" w:rsidR="0019715F" w:rsidRDefault="00756FEB" w:rsidP="00BD0760">
      <w:pPr>
        <w:pStyle w:val="Standard"/>
        <w:ind w:left="720" w:hanging="720"/>
        <w:jc w:val="both"/>
        <w:rPr>
          <w:sz w:val="26"/>
          <w:szCs w:val="26"/>
        </w:rPr>
      </w:pPr>
      <w:r>
        <w:rPr>
          <w:sz w:val="26"/>
          <w:szCs w:val="26"/>
        </w:rPr>
        <w:t xml:space="preserve">                              </w:t>
      </w:r>
      <w:r>
        <w:rPr>
          <w:sz w:val="26"/>
          <w:szCs w:val="26"/>
        </w:rPr>
        <w:t xml:space="preserve">            </w:t>
      </w:r>
      <w:r>
        <w:rPr>
          <w:b/>
          <w:bCs/>
          <w:sz w:val="26"/>
          <w:szCs w:val="26"/>
          <w:u w:val="single"/>
        </w:rPr>
        <w:t>LITURGIE EUCHARISTIQUE</w:t>
      </w:r>
    </w:p>
    <w:p w14:paraId="62E92C96" w14:textId="77777777" w:rsidR="0019715F" w:rsidRDefault="0019715F" w:rsidP="00BD0760">
      <w:pPr>
        <w:pStyle w:val="Standard"/>
        <w:jc w:val="both"/>
        <w:rPr>
          <w:sz w:val="26"/>
          <w:szCs w:val="26"/>
        </w:rPr>
      </w:pPr>
    </w:p>
    <w:p w14:paraId="266051FB" w14:textId="77777777" w:rsidR="0019715F" w:rsidRDefault="00756FEB" w:rsidP="00BD0760">
      <w:pPr>
        <w:pStyle w:val="Titre2"/>
        <w:jc w:val="both"/>
        <w:rPr>
          <w:sz w:val="26"/>
          <w:szCs w:val="26"/>
        </w:rPr>
      </w:pPr>
      <w:r>
        <w:rPr>
          <w:sz w:val="26"/>
          <w:szCs w:val="26"/>
        </w:rPr>
        <w:t>Prière sur les offrandes</w:t>
      </w:r>
    </w:p>
    <w:p w14:paraId="5835DBB4" w14:textId="3C00E6F6" w:rsidR="0019715F" w:rsidRDefault="00756FEB" w:rsidP="00BD0760">
      <w:pPr>
        <w:pStyle w:val="Textbody"/>
        <w:jc w:val="both"/>
        <w:rPr>
          <w:sz w:val="26"/>
          <w:szCs w:val="26"/>
        </w:rPr>
      </w:pPr>
      <w:r w:rsidRPr="00CB6CEF">
        <w:rPr>
          <w:b/>
          <w:bCs/>
          <w:i/>
          <w:iCs/>
          <w:sz w:val="26"/>
          <w:szCs w:val="26"/>
        </w:rPr>
        <w:t>Cél</w:t>
      </w:r>
      <w:r w:rsidR="00CB6CEF">
        <w:rPr>
          <w:b/>
          <w:bCs/>
          <w:i/>
          <w:iCs/>
          <w:sz w:val="26"/>
          <w:szCs w:val="26"/>
        </w:rPr>
        <w:t> :</w:t>
      </w:r>
      <w:r>
        <w:rPr>
          <w:sz w:val="26"/>
          <w:szCs w:val="26"/>
        </w:rPr>
        <w:t xml:space="preserve"> Seigneur notre Dieu, pour faire de nous le peuple </w:t>
      </w:r>
      <w:r>
        <w:rPr>
          <w:sz w:val="26"/>
          <w:szCs w:val="26"/>
        </w:rPr>
        <w:t>de la louange et de l'offrande, mets en nos cœurs l'action de grâce de Marie que tu as reçue dans ta gloire. Loué sois-tu : pour nous aussi</w:t>
      </w:r>
      <w:r>
        <w:rPr>
          <w:sz w:val="26"/>
          <w:szCs w:val="26"/>
        </w:rPr>
        <w:t>, tu fais des merveilles en Jésus, ton Fils, notre Seigneur. Amen.</w:t>
      </w:r>
    </w:p>
    <w:p w14:paraId="253A7A35" w14:textId="77777777" w:rsidR="0019715F" w:rsidRDefault="00756FEB" w:rsidP="00BD0760">
      <w:pPr>
        <w:pStyle w:val="Textbody"/>
        <w:jc w:val="both"/>
        <w:rPr>
          <w:sz w:val="26"/>
          <w:szCs w:val="26"/>
        </w:rPr>
      </w:pPr>
      <w:r>
        <w:rPr>
          <w:b/>
          <w:bCs/>
          <w:sz w:val="26"/>
          <w:szCs w:val="26"/>
        </w:rPr>
        <w:t xml:space="preserve">Prière eucharistique </w:t>
      </w:r>
      <w:r>
        <w:rPr>
          <w:sz w:val="26"/>
          <w:szCs w:val="26"/>
        </w:rPr>
        <w:t>(Préface propre + prière eucharistique n°2 ou n°3)</w:t>
      </w:r>
    </w:p>
    <w:p w14:paraId="4F6F19B8" w14:textId="77777777" w:rsidR="0019715F" w:rsidRDefault="00756FEB" w:rsidP="00BD0760">
      <w:pPr>
        <w:pStyle w:val="Textbody"/>
        <w:jc w:val="both"/>
        <w:rPr>
          <w:sz w:val="26"/>
          <w:szCs w:val="26"/>
        </w:rPr>
      </w:pPr>
      <w:r>
        <w:rPr>
          <w:b/>
          <w:bCs/>
          <w:sz w:val="26"/>
          <w:szCs w:val="26"/>
        </w:rPr>
        <w:t>Notre Père</w:t>
      </w:r>
    </w:p>
    <w:p w14:paraId="2A0B5885" w14:textId="77777777" w:rsidR="00CA2EC0" w:rsidRDefault="00756FEB" w:rsidP="00CA2EC0">
      <w:pPr>
        <w:pStyle w:val="Titre2"/>
        <w:ind w:left="3261" w:hanging="3261"/>
        <w:rPr>
          <w:sz w:val="26"/>
          <w:szCs w:val="26"/>
          <w:u w:val="single"/>
        </w:rPr>
      </w:pPr>
      <w:r>
        <w:rPr>
          <w:sz w:val="26"/>
          <w:szCs w:val="26"/>
        </w:rPr>
        <w:t>Chant après la communion :</w:t>
      </w:r>
      <w:r w:rsidR="00BD0760">
        <w:rPr>
          <w:sz w:val="26"/>
          <w:szCs w:val="26"/>
        </w:rPr>
        <w:t xml:space="preserve"> </w:t>
      </w:r>
      <w:r>
        <w:rPr>
          <w:sz w:val="26"/>
          <w:szCs w:val="26"/>
        </w:rPr>
        <w:t xml:space="preserve">Donne-nous ton fils (V 116) </w:t>
      </w:r>
      <w:r>
        <w:rPr>
          <w:sz w:val="26"/>
          <w:szCs w:val="26"/>
          <w:u w:val="single"/>
        </w:rPr>
        <w:t>ou</w:t>
      </w:r>
      <w:r w:rsidR="00BD0760">
        <w:rPr>
          <w:sz w:val="26"/>
          <w:szCs w:val="26"/>
          <w:u w:val="single"/>
        </w:rPr>
        <w:t xml:space="preserve"> </w:t>
      </w:r>
    </w:p>
    <w:p w14:paraId="387173F2" w14:textId="604AA0E5" w:rsidR="0019715F" w:rsidRDefault="00756FEB" w:rsidP="00CA2EC0">
      <w:pPr>
        <w:pStyle w:val="Titre2"/>
        <w:ind w:left="3261"/>
        <w:rPr>
          <w:sz w:val="26"/>
          <w:szCs w:val="26"/>
        </w:rPr>
      </w:pPr>
      <w:r>
        <w:rPr>
          <w:sz w:val="26"/>
          <w:szCs w:val="26"/>
        </w:rPr>
        <w:t>Vierge sainte, Dieu t’a choisie (V 136)</w:t>
      </w:r>
    </w:p>
    <w:p w14:paraId="526796DE" w14:textId="77777777" w:rsidR="00CB6CEF" w:rsidRPr="00CB6CEF" w:rsidRDefault="00CB6CEF" w:rsidP="00BD0760">
      <w:pPr>
        <w:pStyle w:val="Textbody"/>
        <w:jc w:val="both"/>
      </w:pPr>
    </w:p>
    <w:p w14:paraId="6500F119" w14:textId="77777777" w:rsidR="00BD0760" w:rsidRDefault="00756FEB" w:rsidP="00BD0760">
      <w:pPr>
        <w:pStyle w:val="NormalWeb"/>
        <w:spacing w:before="0" w:after="0"/>
        <w:jc w:val="both"/>
        <w:rPr>
          <w:i/>
          <w:iCs/>
          <w:sz w:val="26"/>
          <w:szCs w:val="26"/>
        </w:rPr>
      </w:pPr>
      <w:r>
        <w:rPr>
          <w:b/>
          <w:bCs/>
          <w:sz w:val="26"/>
          <w:szCs w:val="26"/>
        </w:rPr>
        <w:t>Prière après la communion</w:t>
      </w:r>
      <w:r>
        <w:rPr>
          <w:i/>
          <w:iCs/>
          <w:sz w:val="26"/>
          <w:szCs w:val="26"/>
        </w:rPr>
        <w:t xml:space="preserve">                                                                                            </w:t>
      </w:r>
    </w:p>
    <w:p w14:paraId="7379DBAF" w14:textId="36E74F98" w:rsidR="0019715F" w:rsidRDefault="00756FEB" w:rsidP="00BD0760">
      <w:pPr>
        <w:pStyle w:val="NormalWeb"/>
        <w:spacing w:before="0" w:after="0"/>
        <w:jc w:val="both"/>
        <w:rPr>
          <w:sz w:val="26"/>
          <w:szCs w:val="26"/>
        </w:rPr>
      </w:pPr>
      <w:r w:rsidRPr="00CB6CEF">
        <w:rPr>
          <w:b/>
          <w:bCs/>
          <w:i/>
          <w:iCs/>
          <w:sz w:val="26"/>
          <w:szCs w:val="26"/>
        </w:rPr>
        <w:t>Cél</w:t>
      </w:r>
      <w:r>
        <w:rPr>
          <w:i/>
          <w:iCs/>
          <w:sz w:val="26"/>
          <w:szCs w:val="26"/>
        </w:rPr>
        <w:t>.</w:t>
      </w:r>
      <w:r w:rsidR="00CB6CEF">
        <w:rPr>
          <w:i/>
          <w:iCs/>
          <w:sz w:val="26"/>
          <w:szCs w:val="26"/>
        </w:rPr>
        <w:t> :</w:t>
      </w:r>
      <w:r>
        <w:rPr>
          <w:i/>
          <w:iCs/>
          <w:sz w:val="26"/>
          <w:szCs w:val="26"/>
        </w:rPr>
        <w:t xml:space="preserve"> Demandons au Seigneur de nous guider sur les chemins qui ont conduit Marie vers s</w:t>
      </w:r>
      <w:r>
        <w:rPr>
          <w:i/>
          <w:iCs/>
          <w:sz w:val="26"/>
          <w:szCs w:val="26"/>
        </w:rPr>
        <w:t>on Fils et prions-le encore. (Silence.)</w:t>
      </w:r>
    </w:p>
    <w:p w14:paraId="502298B7" w14:textId="7FA97915" w:rsidR="0019715F" w:rsidRDefault="00756FEB" w:rsidP="00BD0760">
      <w:pPr>
        <w:pStyle w:val="NormalWeb"/>
        <w:spacing w:before="0" w:after="0"/>
        <w:jc w:val="both"/>
        <w:rPr>
          <w:b/>
          <w:bCs/>
          <w:sz w:val="26"/>
          <w:szCs w:val="26"/>
        </w:rPr>
      </w:pPr>
      <w:r w:rsidRPr="00CB6CEF">
        <w:rPr>
          <w:b/>
          <w:bCs/>
          <w:sz w:val="26"/>
          <w:szCs w:val="26"/>
        </w:rPr>
        <w:t>(</w:t>
      </w:r>
      <w:r w:rsidRPr="00CB6CEF">
        <w:rPr>
          <w:b/>
          <w:bCs/>
          <w:i/>
          <w:iCs/>
          <w:sz w:val="26"/>
          <w:szCs w:val="26"/>
        </w:rPr>
        <w:t>Ensemble</w:t>
      </w:r>
      <w:r w:rsidRPr="00CB6CEF">
        <w:rPr>
          <w:b/>
          <w:bCs/>
          <w:sz w:val="26"/>
          <w:szCs w:val="26"/>
        </w:rPr>
        <w:t>)</w:t>
      </w:r>
      <w:r>
        <w:rPr>
          <w:sz w:val="26"/>
          <w:szCs w:val="26"/>
        </w:rPr>
        <w:t xml:space="preserve"> : Après nous avoir donné, Seigneur, le sacrement qui nous sauve, accorde-nous, par l’intercession de Marie, la Vierge bienheureuse élevée au ciel, de parvenir à la gloire de la résurrection. Par </w:t>
      </w:r>
      <w:r>
        <w:rPr>
          <w:sz w:val="26"/>
          <w:szCs w:val="26"/>
        </w:rPr>
        <w:t xml:space="preserve">Jésus... </w:t>
      </w:r>
      <w:r w:rsidRPr="00CB6CEF">
        <w:rPr>
          <w:sz w:val="26"/>
          <w:szCs w:val="26"/>
        </w:rPr>
        <w:t>Amen.</w:t>
      </w:r>
    </w:p>
    <w:p w14:paraId="23971357" w14:textId="77777777" w:rsidR="00CB6CEF" w:rsidRDefault="00CB6CEF" w:rsidP="00BD0760">
      <w:pPr>
        <w:pStyle w:val="NormalWeb"/>
        <w:spacing w:before="0" w:after="0"/>
        <w:jc w:val="both"/>
        <w:rPr>
          <w:sz w:val="26"/>
          <w:szCs w:val="26"/>
        </w:rPr>
      </w:pPr>
    </w:p>
    <w:p w14:paraId="5A4972B4" w14:textId="77777777" w:rsidR="0019715F" w:rsidRDefault="00756FEB" w:rsidP="00BD0760">
      <w:pPr>
        <w:pStyle w:val="NormalWeb"/>
        <w:spacing w:before="0" w:after="0"/>
        <w:jc w:val="both"/>
        <w:rPr>
          <w:sz w:val="26"/>
          <w:szCs w:val="26"/>
        </w:rPr>
      </w:pPr>
      <w:r>
        <w:rPr>
          <w:b/>
          <w:bCs/>
          <w:sz w:val="26"/>
          <w:szCs w:val="26"/>
        </w:rPr>
        <w:t xml:space="preserve">                                                  </w:t>
      </w:r>
      <w:r>
        <w:rPr>
          <w:b/>
          <w:bCs/>
          <w:sz w:val="26"/>
          <w:szCs w:val="26"/>
          <w:u w:val="single"/>
        </w:rPr>
        <w:t>LITURGIE DE L'ENVOI</w:t>
      </w:r>
    </w:p>
    <w:p w14:paraId="4EC25581" w14:textId="77777777" w:rsidR="0019715F" w:rsidRDefault="0019715F" w:rsidP="00BD0760">
      <w:pPr>
        <w:pStyle w:val="NormalWeb"/>
        <w:spacing w:before="0" w:after="0"/>
        <w:jc w:val="both"/>
        <w:rPr>
          <w:sz w:val="26"/>
          <w:szCs w:val="26"/>
        </w:rPr>
      </w:pPr>
    </w:p>
    <w:p w14:paraId="10572835" w14:textId="4DEECE11" w:rsidR="0019715F" w:rsidRDefault="00756FEB" w:rsidP="00BD0760">
      <w:pPr>
        <w:pStyle w:val="NormalWeb"/>
        <w:spacing w:before="0" w:after="0"/>
        <w:jc w:val="both"/>
        <w:rPr>
          <w:sz w:val="26"/>
          <w:szCs w:val="26"/>
        </w:rPr>
      </w:pPr>
      <w:r>
        <w:rPr>
          <w:b/>
          <w:bCs/>
          <w:sz w:val="26"/>
          <w:szCs w:val="26"/>
        </w:rPr>
        <w:t>Annonces</w:t>
      </w:r>
    </w:p>
    <w:p w14:paraId="5D578CDA" w14:textId="77777777" w:rsidR="00BD0760" w:rsidRDefault="00BD0760" w:rsidP="00BD0760">
      <w:pPr>
        <w:pStyle w:val="NormalWeb"/>
        <w:spacing w:before="0" w:after="0"/>
        <w:jc w:val="both"/>
        <w:rPr>
          <w:b/>
          <w:bCs/>
          <w:sz w:val="26"/>
          <w:szCs w:val="26"/>
        </w:rPr>
      </w:pPr>
    </w:p>
    <w:p w14:paraId="08050774" w14:textId="1D896BEF" w:rsidR="0019715F" w:rsidRDefault="00756FEB" w:rsidP="00BD0760">
      <w:pPr>
        <w:pStyle w:val="NormalWeb"/>
        <w:spacing w:before="0" w:after="0"/>
        <w:jc w:val="both"/>
        <w:rPr>
          <w:sz w:val="26"/>
          <w:szCs w:val="26"/>
        </w:rPr>
      </w:pPr>
      <w:r>
        <w:rPr>
          <w:b/>
          <w:bCs/>
          <w:sz w:val="26"/>
          <w:szCs w:val="26"/>
        </w:rPr>
        <w:t>Bénédiction</w:t>
      </w:r>
    </w:p>
    <w:p w14:paraId="43FB9C6C" w14:textId="77777777" w:rsidR="0019715F" w:rsidRDefault="00756FEB" w:rsidP="00BD0760">
      <w:pPr>
        <w:pStyle w:val="NormalWeb"/>
        <w:spacing w:before="0" w:after="0"/>
        <w:jc w:val="both"/>
        <w:rPr>
          <w:sz w:val="26"/>
          <w:szCs w:val="26"/>
        </w:rPr>
      </w:pPr>
      <w:r>
        <w:rPr>
          <w:sz w:val="26"/>
          <w:szCs w:val="26"/>
        </w:rPr>
        <w:t>Dieu a voulu sauver l'homme par son Fils : il a choisi la Vierge Marie pour le mettre au monde ; qu'il vous envoie d'en haut toute grâce.</w:t>
      </w:r>
      <w:r w:rsidRPr="00CB6CEF">
        <w:rPr>
          <w:b/>
          <w:bCs/>
          <w:sz w:val="26"/>
          <w:szCs w:val="26"/>
        </w:rPr>
        <w:t xml:space="preserve"> </w:t>
      </w:r>
      <w:r w:rsidRPr="00CB6CEF">
        <w:rPr>
          <w:b/>
          <w:bCs/>
          <w:i/>
          <w:iCs/>
          <w:sz w:val="26"/>
          <w:szCs w:val="26"/>
        </w:rPr>
        <w:t>Tous</w:t>
      </w:r>
      <w:r>
        <w:rPr>
          <w:i/>
          <w:iCs/>
          <w:sz w:val="26"/>
          <w:szCs w:val="26"/>
        </w:rPr>
        <w:t> :</w:t>
      </w:r>
      <w:r>
        <w:rPr>
          <w:i/>
          <w:iCs/>
          <w:sz w:val="26"/>
          <w:szCs w:val="26"/>
        </w:rPr>
        <w:t xml:space="preserve"> </w:t>
      </w:r>
      <w:r>
        <w:rPr>
          <w:b/>
          <w:bCs/>
          <w:i/>
          <w:iCs/>
          <w:sz w:val="26"/>
          <w:szCs w:val="26"/>
        </w:rPr>
        <w:t>Amen.</w:t>
      </w:r>
    </w:p>
    <w:p w14:paraId="4875250D" w14:textId="77777777" w:rsidR="0019715F" w:rsidRDefault="00756FEB" w:rsidP="00BD0760">
      <w:pPr>
        <w:pStyle w:val="NormalWeb"/>
        <w:spacing w:before="0" w:after="0"/>
        <w:jc w:val="both"/>
        <w:rPr>
          <w:sz w:val="26"/>
          <w:szCs w:val="26"/>
        </w:rPr>
      </w:pPr>
      <w:r>
        <w:rPr>
          <w:sz w:val="26"/>
          <w:szCs w:val="26"/>
        </w:rPr>
        <w:t xml:space="preserve">Qu'il vous donne d'aimer cette Vierge sainte, qu'elle soit près de vous, enfants de Dieu, celle qui nous a donné l'auteur de la vie. </w:t>
      </w:r>
      <w:r w:rsidRPr="00CB6CEF">
        <w:rPr>
          <w:b/>
          <w:bCs/>
          <w:i/>
          <w:iCs/>
          <w:sz w:val="26"/>
          <w:szCs w:val="26"/>
        </w:rPr>
        <w:t>Tous </w:t>
      </w:r>
      <w:r>
        <w:rPr>
          <w:i/>
          <w:iCs/>
          <w:sz w:val="26"/>
          <w:szCs w:val="26"/>
        </w:rPr>
        <w:t xml:space="preserve">: </w:t>
      </w:r>
      <w:r>
        <w:rPr>
          <w:b/>
          <w:bCs/>
          <w:i/>
          <w:iCs/>
          <w:sz w:val="26"/>
          <w:szCs w:val="26"/>
        </w:rPr>
        <w:t>Amen.</w:t>
      </w:r>
    </w:p>
    <w:p w14:paraId="511B4355" w14:textId="77777777" w:rsidR="0019715F" w:rsidRPr="00CA2EC0" w:rsidRDefault="0019715F" w:rsidP="00BD0760">
      <w:pPr>
        <w:pStyle w:val="NormalWeb"/>
        <w:spacing w:before="0" w:after="0"/>
        <w:jc w:val="both"/>
        <w:rPr>
          <w:sz w:val="20"/>
          <w:szCs w:val="20"/>
        </w:rPr>
      </w:pPr>
    </w:p>
    <w:p w14:paraId="1DF2E507" w14:textId="77777777" w:rsidR="0019715F" w:rsidRDefault="00756FEB" w:rsidP="00BD0760">
      <w:pPr>
        <w:pStyle w:val="NormalWeb"/>
        <w:spacing w:before="0" w:after="0"/>
        <w:jc w:val="both"/>
        <w:rPr>
          <w:sz w:val="26"/>
          <w:szCs w:val="26"/>
        </w:rPr>
      </w:pPr>
      <w:r>
        <w:rPr>
          <w:sz w:val="26"/>
          <w:szCs w:val="26"/>
        </w:rPr>
        <w:t xml:space="preserve">Elle est près de son Fils, fêtez-la tous ensemble, demeurez dans la joie de son cantique d'action de </w:t>
      </w:r>
      <w:r>
        <w:rPr>
          <w:sz w:val="26"/>
          <w:szCs w:val="26"/>
        </w:rPr>
        <w:t xml:space="preserve">grâce : le Seigneur bénit les enfants de sa servante. </w:t>
      </w:r>
      <w:r w:rsidRPr="00CB6CEF">
        <w:rPr>
          <w:b/>
          <w:bCs/>
          <w:i/>
          <w:iCs/>
          <w:sz w:val="26"/>
          <w:szCs w:val="26"/>
        </w:rPr>
        <w:t>Tous</w:t>
      </w:r>
      <w:r>
        <w:rPr>
          <w:i/>
          <w:iCs/>
          <w:sz w:val="26"/>
          <w:szCs w:val="26"/>
        </w:rPr>
        <w:t xml:space="preserve"> : </w:t>
      </w:r>
      <w:r>
        <w:rPr>
          <w:b/>
          <w:bCs/>
          <w:i/>
          <w:iCs/>
          <w:sz w:val="26"/>
          <w:szCs w:val="26"/>
        </w:rPr>
        <w:t>Amen.</w:t>
      </w:r>
    </w:p>
    <w:p w14:paraId="0A490C85" w14:textId="77777777" w:rsidR="0019715F" w:rsidRDefault="0019715F" w:rsidP="00BD0760">
      <w:pPr>
        <w:pStyle w:val="NormalWeb"/>
        <w:spacing w:before="0" w:after="0"/>
        <w:jc w:val="both"/>
        <w:rPr>
          <w:sz w:val="26"/>
          <w:szCs w:val="26"/>
        </w:rPr>
      </w:pPr>
    </w:p>
    <w:p w14:paraId="2F720F07" w14:textId="77777777" w:rsidR="0019715F" w:rsidRPr="00CB6CEF" w:rsidRDefault="00756FEB" w:rsidP="00BD0760">
      <w:pPr>
        <w:pStyle w:val="NormalWeb"/>
        <w:spacing w:before="0" w:after="0"/>
        <w:jc w:val="both"/>
        <w:rPr>
          <w:sz w:val="26"/>
          <w:szCs w:val="26"/>
        </w:rPr>
      </w:pPr>
      <w:r w:rsidRPr="00CB6CEF">
        <w:rPr>
          <w:b/>
          <w:bCs/>
          <w:sz w:val="26"/>
          <w:szCs w:val="26"/>
        </w:rPr>
        <w:t>Envoi</w:t>
      </w:r>
    </w:p>
    <w:p w14:paraId="45B748AC" w14:textId="6AF6AFD8" w:rsidR="0019715F" w:rsidRDefault="00756FEB" w:rsidP="00BD0760">
      <w:pPr>
        <w:pStyle w:val="NormalWeb"/>
        <w:spacing w:before="0" w:after="0"/>
        <w:jc w:val="both"/>
        <w:rPr>
          <w:i/>
          <w:iCs/>
          <w:sz w:val="26"/>
          <w:szCs w:val="26"/>
        </w:rPr>
      </w:pPr>
      <w:r w:rsidRPr="00CB6CEF">
        <w:rPr>
          <w:b/>
          <w:bCs/>
          <w:i/>
          <w:iCs/>
          <w:sz w:val="26"/>
          <w:szCs w:val="26"/>
        </w:rPr>
        <w:t>Cél</w:t>
      </w:r>
      <w:r>
        <w:rPr>
          <w:i/>
          <w:iCs/>
          <w:sz w:val="26"/>
          <w:szCs w:val="26"/>
        </w:rPr>
        <w:t>.</w:t>
      </w:r>
      <w:r w:rsidR="00CB6CEF">
        <w:rPr>
          <w:i/>
          <w:iCs/>
          <w:sz w:val="26"/>
          <w:szCs w:val="26"/>
        </w:rPr>
        <w:t> :</w:t>
      </w:r>
      <w:r>
        <w:rPr>
          <w:i/>
          <w:iCs/>
          <w:sz w:val="26"/>
          <w:szCs w:val="26"/>
        </w:rPr>
        <w:t xml:space="preserve"> Heureux d'être les enfants de notre Mère du ciel, portez cette joie au monde et allez dans </w:t>
      </w:r>
      <w:r w:rsidR="00CB6CEF">
        <w:rPr>
          <w:i/>
          <w:iCs/>
          <w:sz w:val="26"/>
          <w:szCs w:val="26"/>
        </w:rPr>
        <w:t xml:space="preserve">la </w:t>
      </w:r>
      <w:r>
        <w:rPr>
          <w:i/>
          <w:iCs/>
          <w:sz w:val="26"/>
          <w:szCs w:val="26"/>
        </w:rPr>
        <w:t>paix du Christ !</w:t>
      </w:r>
    </w:p>
    <w:sectPr w:rsidR="0019715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7739" w14:textId="77777777" w:rsidR="00756FEB" w:rsidRDefault="00756FEB">
      <w:pPr>
        <w:spacing w:after="0" w:line="240" w:lineRule="auto"/>
      </w:pPr>
      <w:r>
        <w:separator/>
      </w:r>
    </w:p>
  </w:endnote>
  <w:endnote w:type="continuationSeparator" w:id="0">
    <w:p w14:paraId="7BAA47EA" w14:textId="77777777" w:rsidR="00756FEB" w:rsidRDefault="0075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8135" w14:textId="77777777" w:rsidR="003C5B2F" w:rsidRDefault="003C5B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676973"/>
      <w:docPartObj>
        <w:docPartGallery w:val="Page Numbers (Bottom of Page)"/>
        <w:docPartUnique/>
      </w:docPartObj>
    </w:sdtPr>
    <w:sdtContent>
      <w:p w14:paraId="4057E14A" w14:textId="47213229" w:rsidR="003C5B2F" w:rsidRDefault="003C5B2F">
        <w:pPr>
          <w:pStyle w:val="Pieddepage"/>
          <w:jc w:val="center"/>
        </w:pPr>
        <w:r>
          <w:fldChar w:fldCharType="begin"/>
        </w:r>
        <w:r>
          <w:instrText>PAGE   \* MERGEFORMAT</w:instrText>
        </w:r>
        <w:r>
          <w:fldChar w:fldCharType="separate"/>
        </w:r>
        <w:r>
          <w:rPr>
            <w:lang w:val="fr-FR"/>
          </w:rPr>
          <w:t>2</w:t>
        </w:r>
        <w:r>
          <w:fldChar w:fldCharType="end"/>
        </w:r>
      </w:p>
    </w:sdtContent>
  </w:sdt>
  <w:p w14:paraId="52CC80E0" w14:textId="77777777" w:rsidR="003C5B2F" w:rsidRDefault="003C5B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EDB4" w14:textId="77777777" w:rsidR="003C5B2F" w:rsidRDefault="003C5B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0758" w14:textId="77777777" w:rsidR="00756FEB" w:rsidRDefault="00756FEB">
      <w:pPr>
        <w:spacing w:after="0" w:line="240" w:lineRule="auto"/>
      </w:pPr>
      <w:r>
        <w:rPr>
          <w:color w:val="000000"/>
        </w:rPr>
        <w:separator/>
      </w:r>
    </w:p>
  </w:footnote>
  <w:footnote w:type="continuationSeparator" w:id="0">
    <w:p w14:paraId="16A78949" w14:textId="77777777" w:rsidR="00756FEB" w:rsidRDefault="0075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C5F6" w14:textId="77777777" w:rsidR="003C5B2F" w:rsidRDefault="003C5B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B9B0A" w14:textId="77777777" w:rsidR="003C5B2F" w:rsidRDefault="003C5B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2D5C" w14:textId="77777777" w:rsidR="003C5B2F" w:rsidRDefault="003C5B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21DED"/>
    <w:multiLevelType w:val="hybridMultilevel"/>
    <w:tmpl w:val="89726F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68C6FE7"/>
    <w:multiLevelType w:val="multilevel"/>
    <w:tmpl w:val="63820C7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C223C53"/>
    <w:multiLevelType w:val="hybridMultilevel"/>
    <w:tmpl w:val="06622F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9715F"/>
    <w:rsid w:val="0019715F"/>
    <w:rsid w:val="003C5B2F"/>
    <w:rsid w:val="00756FEB"/>
    <w:rsid w:val="00B747A5"/>
    <w:rsid w:val="00BC100B"/>
    <w:rsid w:val="00BD0760"/>
    <w:rsid w:val="00CA2EC0"/>
    <w:rsid w:val="00CB6C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743D"/>
  <w15:docId w15:val="{28CAFF8B-FB56-456E-87A9-DDE34B5B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Standard"/>
    <w:next w:val="Textbody"/>
    <w:uiPriority w:val="9"/>
    <w:unhideWhenUsed/>
    <w:qFormat/>
    <w:pPr>
      <w:keepNext/>
      <w:outlineLvl w:val="1"/>
    </w:pPr>
    <w:rPr>
      <w:b/>
      <w:bCs/>
      <w:sz w:val="28"/>
    </w:rPr>
  </w:style>
  <w:style w:type="paragraph" w:styleId="Titre3">
    <w:name w:val="heading 3"/>
    <w:basedOn w:val="Heading"/>
    <w:next w:val="Textbody"/>
    <w:uiPriority w:val="9"/>
    <w:semiHidden/>
    <w:unhideWhenUsed/>
    <w:qFormat/>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val="fr-FR" w:eastAsia="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itre">
    <w:name w:val="Title"/>
    <w:basedOn w:val="Standard"/>
    <w:next w:val="Sous-titre"/>
    <w:uiPriority w:val="10"/>
    <w:qFormat/>
    <w:pPr>
      <w:jc w:val="center"/>
    </w:pPr>
    <w:rPr>
      <w:b/>
      <w:bCs/>
      <w:sz w:val="40"/>
      <w:szCs w:val="36"/>
    </w:rPr>
  </w:style>
  <w:style w:type="paragraph" w:styleId="Sous-titre">
    <w:name w:val="Subtitle"/>
    <w:basedOn w:val="Heading"/>
    <w:next w:val="Textbody"/>
    <w:uiPriority w:val="11"/>
    <w:qFormat/>
    <w:pPr>
      <w:jc w:val="center"/>
    </w:pPr>
    <w:rPr>
      <w:i/>
      <w:iCs/>
    </w:rPr>
  </w:style>
  <w:style w:type="paragraph" w:styleId="NormalWeb">
    <w:name w:val="Normal (Web)"/>
    <w:basedOn w:val="Standard"/>
    <w:pPr>
      <w:spacing w:before="100" w:after="100"/>
    </w:pPr>
    <w:rPr>
      <w:color w:val="000000"/>
    </w:rPr>
  </w:style>
  <w:style w:type="character" w:customStyle="1" w:styleId="Titre2Car">
    <w:name w:val="Titre 2 Car"/>
    <w:basedOn w:val="Policepardfaut"/>
    <w:rPr>
      <w:rFonts w:ascii="Times New Roman" w:eastAsia="Times New Roman" w:hAnsi="Times New Roman" w:cs="Times New Roman"/>
      <w:b/>
      <w:bCs/>
      <w:sz w:val="28"/>
      <w:szCs w:val="24"/>
      <w:lang w:val="fr-FR" w:eastAsia="fr-FR"/>
    </w:rPr>
  </w:style>
  <w:style w:type="character" w:customStyle="1" w:styleId="TitreCar">
    <w:name w:val="Titre Car"/>
    <w:basedOn w:val="Policepardfaut"/>
    <w:rPr>
      <w:rFonts w:ascii="Times New Roman" w:eastAsia="Times New Roman" w:hAnsi="Times New Roman" w:cs="Times New Roman"/>
      <w:sz w:val="40"/>
      <w:szCs w:val="24"/>
      <w:lang w:val="fr-FR" w:eastAsia="fr-FR"/>
    </w:rPr>
  </w:style>
  <w:style w:type="numbering" w:customStyle="1" w:styleId="WWNum1">
    <w:name w:val="WWNum1"/>
    <w:basedOn w:val="Aucuneliste"/>
    <w:pPr>
      <w:numPr>
        <w:numId w:val="1"/>
      </w:numPr>
    </w:pPr>
  </w:style>
  <w:style w:type="paragraph" w:styleId="Textedebulles">
    <w:name w:val="Balloon Text"/>
    <w:basedOn w:val="Normal"/>
    <w:link w:val="TextedebullesCar"/>
    <w:uiPriority w:val="99"/>
    <w:semiHidden/>
    <w:unhideWhenUsed/>
    <w:rsid w:val="003C5B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B2F"/>
    <w:rPr>
      <w:rFonts w:ascii="Segoe UI" w:hAnsi="Segoe UI" w:cs="Segoe UI"/>
      <w:sz w:val="18"/>
      <w:szCs w:val="18"/>
    </w:rPr>
  </w:style>
  <w:style w:type="paragraph" w:styleId="En-tte">
    <w:name w:val="header"/>
    <w:basedOn w:val="Normal"/>
    <w:link w:val="En-tteCar"/>
    <w:uiPriority w:val="99"/>
    <w:unhideWhenUsed/>
    <w:rsid w:val="003C5B2F"/>
    <w:pPr>
      <w:tabs>
        <w:tab w:val="center" w:pos="4536"/>
        <w:tab w:val="right" w:pos="9072"/>
      </w:tabs>
      <w:spacing w:after="0" w:line="240" w:lineRule="auto"/>
    </w:pPr>
  </w:style>
  <w:style w:type="character" w:customStyle="1" w:styleId="En-tteCar">
    <w:name w:val="En-tête Car"/>
    <w:basedOn w:val="Policepardfaut"/>
    <w:link w:val="En-tte"/>
    <w:uiPriority w:val="99"/>
    <w:rsid w:val="003C5B2F"/>
  </w:style>
  <w:style w:type="paragraph" w:styleId="Pieddepage">
    <w:name w:val="footer"/>
    <w:basedOn w:val="Normal"/>
    <w:link w:val="PieddepageCar"/>
    <w:uiPriority w:val="99"/>
    <w:unhideWhenUsed/>
    <w:rsid w:val="003C5B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5728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3</cp:revision>
  <cp:lastPrinted>2020-07-30T07:49:00Z</cp:lastPrinted>
  <dcterms:created xsi:type="dcterms:W3CDTF">2020-07-30T07:48:00Z</dcterms:created>
  <dcterms:modified xsi:type="dcterms:W3CDTF">2020-07-30T07:51:00Z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